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4F81A6">
      <w:pPr>
        <w:spacing w:after="240"/>
        <w:jc w:val="center"/>
        <w:rPr>
          <w:rFonts w:ascii="宋体" w:hAnsi="宋体" w:eastAsia="宋体"/>
          <w:sz w:val="52"/>
          <w:szCs w:val="52"/>
        </w:rPr>
      </w:pPr>
    </w:p>
    <w:p w14:paraId="72923FD7">
      <w:pPr>
        <w:spacing w:after="240"/>
        <w:jc w:val="center"/>
        <w:rPr>
          <w:rFonts w:ascii="宋体" w:hAnsi="宋体" w:eastAsia="宋体"/>
          <w:sz w:val="52"/>
          <w:szCs w:val="52"/>
        </w:rPr>
      </w:pPr>
      <w:r>
        <w:rPr>
          <w:rFonts w:ascii="宋体" w:hAnsi="宋体" w:eastAsia="宋体"/>
          <w:sz w:val="52"/>
          <w:szCs w:val="52"/>
        </w:rPr>
        <w:t>河北传媒学院</w:t>
      </w:r>
      <w:r>
        <w:rPr>
          <w:rFonts w:hint="eastAsia" w:ascii="宋体" w:hAnsi="宋体" w:eastAsia="宋体"/>
          <w:sz w:val="52"/>
          <w:szCs w:val="52"/>
        </w:rPr>
        <w:t>足球学院低值易耗品</w:t>
      </w:r>
    </w:p>
    <w:p w14:paraId="694788A7">
      <w:pPr>
        <w:spacing w:after="240"/>
        <w:rPr>
          <w:rFonts w:ascii="宋体" w:hAnsi="宋体" w:eastAsia="宋体"/>
          <w:sz w:val="52"/>
          <w:szCs w:val="52"/>
        </w:rPr>
      </w:pPr>
    </w:p>
    <w:p w14:paraId="3DA009A3">
      <w:pPr>
        <w:spacing w:after="240"/>
        <w:jc w:val="center"/>
        <w:rPr>
          <w:rFonts w:ascii="宋体" w:hAnsi="宋体" w:eastAsia="宋体"/>
          <w:sz w:val="72"/>
          <w:szCs w:val="72"/>
        </w:rPr>
      </w:pPr>
      <w:r>
        <w:rPr>
          <w:rFonts w:hint="eastAsia" w:ascii="宋体" w:hAnsi="宋体" w:eastAsia="宋体"/>
          <w:sz w:val="72"/>
          <w:szCs w:val="72"/>
        </w:rPr>
        <w:t>招</w:t>
      </w:r>
    </w:p>
    <w:p w14:paraId="70DE7EC9">
      <w:pPr>
        <w:spacing w:after="240"/>
        <w:jc w:val="center"/>
        <w:rPr>
          <w:rFonts w:ascii="宋体" w:hAnsi="宋体" w:eastAsia="宋体"/>
          <w:sz w:val="72"/>
          <w:szCs w:val="72"/>
        </w:rPr>
      </w:pPr>
      <w:r>
        <w:rPr>
          <w:rFonts w:ascii="宋体" w:hAnsi="宋体" w:eastAsia="宋体"/>
          <w:sz w:val="72"/>
          <w:szCs w:val="72"/>
        </w:rPr>
        <w:t>标</w:t>
      </w:r>
    </w:p>
    <w:p w14:paraId="6468C1DE">
      <w:pPr>
        <w:spacing w:after="240"/>
        <w:jc w:val="center"/>
        <w:rPr>
          <w:rFonts w:ascii="宋体" w:hAnsi="宋体" w:eastAsia="宋体"/>
          <w:sz w:val="72"/>
          <w:szCs w:val="72"/>
        </w:rPr>
      </w:pPr>
      <w:r>
        <w:rPr>
          <w:rFonts w:hint="eastAsia" w:ascii="宋体" w:hAnsi="宋体" w:eastAsia="宋体"/>
          <w:sz w:val="72"/>
          <w:szCs w:val="72"/>
        </w:rPr>
        <w:t>公</w:t>
      </w:r>
    </w:p>
    <w:p w14:paraId="17B5532A">
      <w:pPr>
        <w:spacing w:after="240"/>
        <w:jc w:val="center"/>
        <w:rPr>
          <w:rFonts w:ascii="宋体" w:hAnsi="宋体" w:eastAsia="宋体"/>
          <w:sz w:val="72"/>
          <w:szCs w:val="72"/>
        </w:rPr>
      </w:pPr>
      <w:r>
        <w:rPr>
          <w:rFonts w:hint="eastAsia" w:ascii="宋体" w:hAnsi="宋体" w:eastAsia="宋体"/>
          <w:sz w:val="72"/>
          <w:szCs w:val="72"/>
        </w:rPr>
        <w:t>告</w:t>
      </w:r>
    </w:p>
    <w:p w14:paraId="3FF412B4">
      <w:pPr>
        <w:spacing w:after="240"/>
        <w:jc w:val="center"/>
        <w:rPr>
          <w:rFonts w:ascii="宋体" w:hAnsi="宋体" w:eastAsia="宋体"/>
          <w:sz w:val="72"/>
          <w:szCs w:val="72"/>
        </w:rPr>
      </w:pPr>
      <w:r>
        <w:rPr>
          <w:rFonts w:ascii="宋体" w:hAnsi="宋体" w:eastAsia="宋体"/>
          <w:sz w:val="72"/>
          <w:szCs w:val="72"/>
        </w:rPr>
        <w:t>书</w:t>
      </w:r>
    </w:p>
    <w:p w14:paraId="7D5D316B">
      <w:pPr>
        <w:spacing w:after="240"/>
        <w:jc w:val="center"/>
        <w:rPr>
          <w:rFonts w:ascii="宋体" w:hAnsi="宋体" w:eastAsia="宋体"/>
          <w:sz w:val="72"/>
          <w:szCs w:val="72"/>
        </w:rPr>
      </w:pPr>
    </w:p>
    <w:p w14:paraId="56CC3BA4">
      <w:pPr>
        <w:spacing w:after="240"/>
        <w:ind w:left="3849" w:leftChars="701" w:hanging="1606" w:hangingChars="500"/>
        <w:jc w:val="left"/>
        <w:rPr>
          <w:rFonts w:ascii="宋体" w:hAnsi="宋体" w:eastAsia="宋体"/>
          <w:szCs w:val="32"/>
        </w:rPr>
      </w:pPr>
      <w:r>
        <w:rPr>
          <w:rFonts w:ascii="宋体" w:hAnsi="宋体" w:eastAsia="宋体"/>
          <w:szCs w:val="32"/>
        </w:rPr>
        <w:t>招标单位:河北传媒学院</w:t>
      </w:r>
    </w:p>
    <w:p w14:paraId="0BD03C6E">
      <w:pPr>
        <w:spacing w:after="240"/>
        <w:ind w:firstLine="2891" w:firstLineChars="900"/>
        <w:jc w:val="left"/>
      </w:pPr>
      <w:r>
        <w:rPr>
          <w:rFonts w:ascii="宋体" w:hAnsi="宋体" w:eastAsia="宋体"/>
          <w:szCs w:val="32"/>
        </w:rPr>
        <w:t>20</w:t>
      </w:r>
      <w:r>
        <w:rPr>
          <w:rFonts w:hint="eastAsia" w:ascii="宋体" w:hAnsi="宋体" w:eastAsia="宋体"/>
          <w:szCs w:val="32"/>
        </w:rPr>
        <w:t>26</w:t>
      </w:r>
      <w:r>
        <w:rPr>
          <w:rFonts w:ascii="宋体" w:hAnsi="宋体" w:eastAsia="宋体"/>
          <w:szCs w:val="32"/>
        </w:rPr>
        <w:t>年</w:t>
      </w:r>
      <w:r>
        <w:rPr>
          <w:rFonts w:hint="eastAsia" w:ascii="宋体" w:hAnsi="宋体" w:eastAsia="宋体"/>
          <w:szCs w:val="32"/>
        </w:rPr>
        <w:t>8月</w:t>
      </w:r>
      <w:r>
        <w:rPr>
          <w:rFonts w:hint="eastAsia" w:ascii="宋体" w:hAnsi="宋体" w:eastAsia="宋体"/>
          <w:szCs w:val="32"/>
          <w:lang w:val="en-US" w:eastAsia="zh-CN"/>
        </w:rPr>
        <w:t>13</w:t>
      </w:r>
      <w:r>
        <w:rPr>
          <w:rFonts w:hint="eastAsia" w:ascii="宋体" w:hAnsi="宋体" w:eastAsia="宋体"/>
          <w:szCs w:val="32"/>
        </w:rPr>
        <w:t>日</w:t>
      </w:r>
    </w:p>
    <w:p w14:paraId="455BDDC1">
      <w:pPr>
        <w:ind w:firstLine="640"/>
        <w:rPr>
          <w:rFonts w:ascii="宋体" w:hAnsi="宋体"/>
          <w:b w:val="0"/>
          <w:bCs w:val="0"/>
          <w:szCs w:val="32"/>
        </w:rPr>
      </w:pPr>
    </w:p>
    <w:p w14:paraId="58DBDD02">
      <w:pPr>
        <w:ind w:firstLine="640"/>
        <w:rPr>
          <w:rFonts w:ascii="宋体" w:hAnsi="宋体"/>
          <w:b w:val="0"/>
          <w:bCs w:val="0"/>
          <w:szCs w:val="32"/>
        </w:rPr>
      </w:pPr>
    </w:p>
    <w:p w14:paraId="2EC59DFC">
      <w:pPr>
        <w:ind w:firstLine="640"/>
        <w:rPr>
          <w:rFonts w:ascii="宋体" w:hAnsi="宋体" w:eastAsia="宋体"/>
          <w:b w:val="0"/>
          <w:bCs w:val="0"/>
          <w:szCs w:val="32"/>
        </w:rPr>
      </w:pPr>
      <w:r>
        <w:rPr>
          <w:rFonts w:hint="eastAsia" w:ascii="宋体" w:hAnsi="宋体" w:eastAsia="宋体"/>
          <w:b w:val="0"/>
          <w:bCs w:val="0"/>
          <w:szCs w:val="32"/>
        </w:rPr>
        <w:t>根据河北传媒学院（以下为甲方）足球学院需求，依据国家有关法律法规，本着公开、公正、公平的原则，关于足球学院低值易耗品进行邀请招标,现将有关事项公布如下：</w:t>
      </w:r>
    </w:p>
    <w:p w14:paraId="378E4092">
      <w:pPr>
        <w:pStyle w:val="5"/>
        <w:spacing w:line="560" w:lineRule="exact"/>
        <w:ind w:firstLine="617" w:firstLineChars="192"/>
        <w:jc w:val="left"/>
        <w:rPr>
          <w:rFonts w:hAnsi="宋体" w:cs="宋体"/>
          <w:b w:val="0"/>
          <w:bCs w:val="0"/>
          <w:color w:val="FF0000"/>
          <w:szCs w:val="32"/>
        </w:rPr>
      </w:pPr>
      <w:r>
        <w:rPr>
          <w:rFonts w:hint="eastAsia" w:hAnsi="宋体" w:cs="宋体"/>
          <w:szCs w:val="32"/>
        </w:rPr>
        <w:t>一、招标方式：</w:t>
      </w:r>
      <w:r>
        <w:rPr>
          <w:rFonts w:hint="eastAsia" w:hAnsi="宋体" w:cs="宋体"/>
          <w:b w:val="0"/>
          <w:bCs w:val="0"/>
          <w:szCs w:val="32"/>
        </w:rPr>
        <w:t>公开招标，甲方根据需求给出所需物品相应的品牌及型号，乙方依据所给出的参数进行报价。</w:t>
      </w:r>
    </w:p>
    <w:p w14:paraId="62FC9FE8">
      <w:pPr>
        <w:pStyle w:val="5"/>
        <w:spacing w:line="560" w:lineRule="exact"/>
        <w:ind w:firstLine="617" w:firstLineChars="192"/>
        <w:jc w:val="left"/>
        <w:rPr>
          <w:rFonts w:hAnsi="宋体"/>
          <w:b w:val="0"/>
          <w:bCs w:val="0"/>
          <w:szCs w:val="32"/>
        </w:rPr>
      </w:pPr>
      <w:r>
        <w:rPr>
          <w:rFonts w:hint="eastAsia" w:hAnsi="宋体" w:cs="宋体"/>
          <w:szCs w:val="32"/>
        </w:rPr>
        <w:t>二、</w:t>
      </w:r>
      <w:r>
        <w:rPr>
          <w:rFonts w:hint="eastAsia" w:hAnsi="宋体"/>
          <w:szCs w:val="32"/>
        </w:rPr>
        <w:t>投标日程安排：</w:t>
      </w:r>
    </w:p>
    <w:p w14:paraId="4384C0C1">
      <w:pPr>
        <w:ind w:firstLine="640" w:firstLineChars="200"/>
        <w:rPr>
          <w:rFonts w:ascii="宋体" w:hAnsi="宋体" w:eastAsia="宋体"/>
          <w:b w:val="0"/>
          <w:bCs w:val="0"/>
          <w:szCs w:val="32"/>
        </w:rPr>
      </w:pPr>
      <w:r>
        <w:rPr>
          <w:rFonts w:hint="eastAsia" w:ascii="宋体" w:hAnsi="宋体" w:eastAsia="宋体"/>
          <w:b w:val="0"/>
          <w:bCs w:val="0"/>
          <w:szCs w:val="32"/>
        </w:rPr>
        <w:t>（一）投标时间：招标文件发布后，投标报名截止时间:</w:t>
      </w:r>
      <w:r>
        <w:rPr>
          <w:rFonts w:ascii="宋体" w:hAnsi="宋体" w:eastAsia="宋体"/>
          <w:b w:val="0"/>
          <w:bCs w:val="0"/>
          <w:szCs w:val="32"/>
        </w:rPr>
        <w:t xml:space="preserve"> </w:t>
      </w:r>
      <w:r>
        <w:rPr>
          <w:rFonts w:hint="eastAsia" w:ascii="宋体" w:hAnsi="宋体" w:eastAsia="宋体"/>
          <w:b w:val="0"/>
          <w:bCs w:val="0"/>
          <w:szCs w:val="32"/>
        </w:rPr>
        <w:t>2026年8月</w:t>
      </w:r>
      <w:r>
        <w:rPr>
          <w:rFonts w:hint="eastAsia" w:ascii="宋体" w:hAnsi="宋体" w:eastAsia="宋体"/>
          <w:b w:val="0"/>
          <w:bCs w:val="0"/>
          <w:szCs w:val="32"/>
          <w:lang w:val="en-US" w:eastAsia="zh-CN"/>
        </w:rPr>
        <w:t>21</w:t>
      </w:r>
      <w:r>
        <w:rPr>
          <w:rFonts w:hint="eastAsia" w:ascii="宋体" w:hAnsi="宋体" w:eastAsia="宋体"/>
          <w:b w:val="0"/>
          <w:bCs w:val="0"/>
          <w:szCs w:val="32"/>
        </w:rPr>
        <w:t>日上午9点止，报名的同时提供投标单位的营业执照复印件并加盖公章等信息，以便学校投标资格的审查，联系人学校后勤处段少卿（电话：13191868815），详细地址：石家庄市栾城区兴安大街109号河北传媒学院。投标时初审资质（包含是否交投标保证金）并填写投标单位登记表，并留下投标单位联系人及电话，报名截止后将报名表交学校招标小组进一步审核，根据审查情况，学校确定最后参与投标的单位。报名的同时到学校财务室（或汇款到学校账号：河北传媒学院，账号:4730900001819400000620，开户行:华夏银行石家庄建设南大街支行，电话：0311-68017023，地址：石家庄市栾城区兴安大街109号）交纳参加招标保证金2000元（必须取得财务保证金收条），招标结束后凭财务开的招标保证金收条（后勤招标办公室负责人开标现场在收条上签字后）到财务室返还保证金，如不能按时参加招标会或因个人原因等被取消投标资格的保证金将不退还，上缴学校财务。</w:t>
      </w:r>
    </w:p>
    <w:p w14:paraId="425C5A71">
      <w:pPr>
        <w:ind w:firstLine="627" w:firstLineChars="196"/>
        <w:rPr>
          <w:rFonts w:ascii="宋体" w:hAnsi="宋体" w:eastAsia="宋体"/>
          <w:b w:val="0"/>
          <w:bCs w:val="0"/>
          <w:szCs w:val="32"/>
        </w:rPr>
      </w:pPr>
      <w:r>
        <w:rPr>
          <w:rFonts w:hint="eastAsia" w:ascii="宋体" w:hAnsi="宋体" w:eastAsia="宋体"/>
          <w:b w:val="0"/>
          <w:bCs w:val="0"/>
          <w:szCs w:val="32"/>
        </w:rPr>
        <w:t>（二）开标时间及地点:学校将开标时间及地点提前两天电话通知到投标单位。</w:t>
      </w:r>
    </w:p>
    <w:p w14:paraId="20993232">
      <w:pPr>
        <w:ind w:firstLine="640" w:firstLineChars="200"/>
        <w:jc w:val="left"/>
        <w:rPr>
          <w:rFonts w:ascii="宋体" w:hAnsi="宋体" w:eastAsia="宋体"/>
          <w:b w:val="0"/>
          <w:bCs w:val="0"/>
          <w:szCs w:val="32"/>
        </w:rPr>
      </w:pPr>
      <w:r>
        <w:rPr>
          <w:rFonts w:hint="eastAsia" w:ascii="宋体" w:hAnsi="宋体" w:eastAsia="宋体"/>
          <w:b w:val="0"/>
          <w:bCs w:val="0"/>
          <w:szCs w:val="32"/>
        </w:rPr>
        <w:t>（三）此标书仅作为招标使用，发放形式自取或自行打印</w:t>
      </w:r>
      <w:r>
        <w:rPr>
          <w:rFonts w:hint="eastAsia" w:asciiTheme="majorEastAsia" w:hAnsiTheme="majorEastAsia" w:eastAsiaTheme="majorEastAsia" w:cstheme="majorEastAsia"/>
          <w:b w:val="0"/>
          <w:bCs w:val="0"/>
          <w:szCs w:val="32"/>
        </w:rPr>
        <w:t>（网址：</w:t>
      </w:r>
      <w:r>
        <w:fldChar w:fldCharType="begin"/>
      </w:r>
      <w:r>
        <w:instrText xml:space="preserve"> HYPERLINK "http://WWW.jingying.cn" </w:instrText>
      </w:r>
      <w:r>
        <w:fldChar w:fldCharType="separate"/>
      </w:r>
      <w:r>
        <w:rPr>
          <w:rStyle w:val="14"/>
          <w:rFonts w:hint="eastAsia" w:asciiTheme="majorEastAsia" w:hAnsiTheme="majorEastAsia" w:eastAsiaTheme="majorEastAsia" w:cstheme="majorEastAsia"/>
          <w:b w:val="0"/>
          <w:bCs w:val="0"/>
          <w:szCs w:val="32"/>
        </w:rPr>
        <w:t>WWW.jingying.cn</w:t>
      </w:r>
      <w:r>
        <w:rPr>
          <w:rStyle w:val="14"/>
          <w:rFonts w:hint="eastAsia" w:asciiTheme="majorEastAsia" w:hAnsiTheme="majorEastAsia" w:eastAsiaTheme="majorEastAsia" w:cstheme="majorEastAsia"/>
          <w:b w:val="0"/>
          <w:bCs w:val="0"/>
          <w:szCs w:val="32"/>
        </w:rPr>
        <w:fldChar w:fldCharType="end"/>
      </w:r>
      <w:r>
        <w:rPr>
          <w:rFonts w:hint="eastAsia" w:asciiTheme="majorEastAsia" w:hAnsiTheme="majorEastAsia" w:eastAsiaTheme="majorEastAsia" w:cstheme="majorEastAsia"/>
          <w:b w:val="0"/>
          <w:bCs w:val="0"/>
          <w:szCs w:val="32"/>
        </w:rPr>
        <w:t xml:space="preserve">  合作交流栏中查找）</w:t>
      </w:r>
      <w:r>
        <w:rPr>
          <w:rFonts w:hint="eastAsia" w:ascii="宋体" w:hAnsi="宋体" w:eastAsia="宋体"/>
          <w:b w:val="0"/>
          <w:bCs w:val="0"/>
          <w:szCs w:val="32"/>
        </w:rPr>
        <w:t>。招标确定中标单位后，与中标单位商议合同内容并走学校合同签订程序。</w:t>
      </w:r>
    </w:p>
    <w:p w14:paraId="4B00002D">
      <w:pPr>
        <w:ind w:firstLine="643" w:firstLineChars="200"/>
        <w:jc w:val="left"/>
        <w:rPr>
          <w:rFonts w:ascii="宋体" w:hAnsi="宋体" w:eastAsia="宋体"/>
          <w:szCs w:val="32"/>
        </w:rPr>
      </w:pPr>
      <w:r>
        <w:rPr>
          <w:rFonts w:hint="eastAsia" w:ascii="宋体" w:hAnsi="宋体" w:eastAsia="宋体"/>
          <w:szCs w:val="32"/>
        </w:rPr>
        <w:t>三、投标单位资格及报价要求</w:t>
      </w:r>
    </w:p>
    <w:p w14:paraId="712C8CFC">
      <w:pPr>
        <w:ind w:firstLine="627" w:firstLineChars="196"/>
        <w:rPr>
          <w:rFonts w:ascii="宋体" w:hAnsi="宋体" w:eastAsia="宋体"/>
          <w:b w:val="0"/>
          <w:bCs w:val="0"/>
          <w:szCs w:val="32"/>
        </w:rPr>
      </w:pPr>
      <w:r>
        <w:rPr>
          <w:rFonts w:hint="eastAsia" w:ascii="宋体" w:hAnsi="宋体" w:eastAsia="宋体"/>
          <w:b w:val="0"/>
          <w:bCs w:val="0"/>
          <w:szCs w:val="32"/>
        </w:rPr>
        <w:t>（一）所有参与投标的单位须提供合格有效的公司注册资质、营业执照，具有独立法人资格，有从事专业保洁服务工作的经验。</w:t>
      </w:r>
    </w:p>
    <w:p w14:paraId="5F47C609">
      <w:pPr>
        <w:ind w:firstLine="627" w:firstLineChars="196"/>
        <w:rPr>
          <w:rFonts w:ascii="宋体" w:hAnsi="宋体" w:eastAsia="宋体"/>
          <w:b w:val="0"/>
          <w:bCs w:val="0"/>
          <w:szCs w:val="32"/>
        </w:rPr>
      </w:pPr>
      <w:r>
        <w:rPr>
          <w:rFonts w:hint="eastAsia" w:ascii="宋体" w:hAnsi="宋体" w:eastAsia="宋体"/>
          <w:b w:val="0"/>
          <w:bCs w:val="0"/>
          <w:szCs w:val="32"/>
        </w:rPr>
        <w:t>（二）投标单位商业信誉和商业道德优秀，无不良记录无受到行政处罚等记录。</w:t>
      </w:r>
    </w:p>
    <w:p w14:paraId="5543193C">
      <w:pPr>
        <w:ind w:firstLine="627" w:firstLineChars="196"/>
        <w:rPr>
          <w:rFonts w:ascii="宋体" w:hAnsi="宋体" w:eastAsia="宋体"/>
          <w:szCs w:val="32"/>
          <w:highlight w:val="yellow"/>
        </w:rPr>
      </w:pPr>
      <w:r>
        <w:rPr>
          <w:rFonts w:hint="eastAsia" w:ascii="宋体" w:hAnsi="宋体" w:eastAsia="宋体"/>
          <w:b w:val="0"/>
          <w:bCs w:val="0"/>
          <w:szCs w:val="32"/>
        </w:rPr>
        <w:t>（三）报价要求：根据甲方所提供的物品清单，进行报价，并做好现场第二次总价报价的准备。</w:t>
      </w:r>
    </w:p>
    <w:p w14:paraId="21DF2F3C">
      <w:pPr>
        <w:ind w:firstLine="643" w:firstLineChars="200"/>
        <w:rPr>
          <w:rFonts w:ascii="宋体" w:hAnsi="宋体" w:eastAsia="宋体"/>
          <w:szCs w:val="32"/>
        </w:rPr>
      </w:pPr>
      <w:r>
        <w:rPr>
          <w:rFonts w:hint="eastAsia" w:ascii="宋体" w:hAnsi="宋体" w:eastAsia="宋体"/>
          <w:szCs w:val="32"/>
        </w:rPr>
        <w:t>四、投标文件内容</w:t>
      </w:r>
    </w:p>
    <w:p w14:paraId="438A68FC">
      <w:pPr>
        <w:ind w:firstLine="640" w:firstLineChars="200"/>
        <w:jc w:val="left"/>
        <w:rPr>
          <w:rFonts w:ascii="宋体" w:hAnsi="宋体" w:eastAsia="宋体"/>
          <w:b w:val="0"/>
          <w:bCs w:val="0"/>
          <w:szCs w:val="32"/>
        </w:rPr>
      </w:pPr>
      <w:r>
        <w:rPr>
          <w:rFonts w:hint="eastAsia" w:ascii="宋体" w:hAnsi="宋体" w:eastAsia="宋体"/>
          <w:b w:val="0"/>
          <w:bCs w:val="0"/>
          <w:szCs w:val="32"/>
        </w:rPr>
        <w:t>1、投标单位提供营业执照原件及复印件（复印件加盖公章）、法定代表人或授权代表人有效身份证原件和复印件（开标时提供原件核查），如是委托投标的必须提供法定代表人授权书。</w:t>
      </w:r>
    </w:p>
    <w:p w14:paraId="55635CCF">
      <w:pPr>
        <w:ind w:firstLine="640" w:firstLineChars="200"/>
        <w:jc w:val="left"/>
        <w:rPr>
          <w:rFonts w:ascii="宋体" w:hAnsi="宋体" w:eastAsia="宋体"/>
          <w:b w:val="0"/>
          <w:bCs w:val="0"/>
          <w:szCs w:val="32"/>
        </w:rPr>
      </w:pPr>
      <w:r>
        <w:rPr>
          <w:rFonts w:hint="eastAsia" w:ascii="宋体" w:hAnsi="宋体" w:eastAsia="宋体"/>
          <w:b w:val="0"/>
          <w:bCs w:val="0"/>
          <w:szCs w:val="32"/>
        </w:rPr>
        <w:t>2、公司银行开户许可证及开户号。</w:t>
      </w:r>
    </w:p>
    <w:p w14:paraId="79A4CB5C">
      <w:pPr>
        <w:ind w:firstLine="640" w:firstLineChars="200"/>
        <w:jc w:val="left"/>
        <w:rPr>
          <w:rFonts w:ascii="宋体" w:hAnsi="宋体" w:eastAsia="宋体"/>
          <w:b w:val="0"/>
          <w:bCs w:val="0"/>
          <w:szCs w:val="32"/>
        </w:rPr>
      </w:pPr>
      <w:r>
        <w:rPr>
          <w:rFonts w:hint="eastAsia" w:ascii="宋体" w:hAnsi="宋体" w:eastAsia="宋体"/>
          <w:b w:val="0"/>
          <w:bCs w:val="0"/>
          <w:szCs w:val="32"/>
        </w:rPr>
        <w:t>3、所填写的招标文件中所列明的有关资料等。</w:t>
      </w:r>
    </w:p>
    <w:p w14:paraId="12C1DA3B">
      <w:pPr>
        <w:ind w:firstLine="640" w:firstLineChars="200"/>
        <w:jc w:val="left"/>
        <w:rPr>
          <w:rFonts w:ascii="宋体" w:hAnsi="宋体" w:eastAsia="宋体"/>
          <w:b w:val="0"/>
          <w:bCs w:val="0"/>
          <w:szCs w:val="32"/>
        </w:rPr>
      </w:pPr>
      <w:r>
        <w:rPr>
          <w:rFonts w:hint="eastAsia" w:ascii="宋体" w:hAnsi="宋体" w:eastAsia="宋体"/>
          <w:b w:val="0"/>
          <w:bCs w:val="0"/>
          <w:szCs w:val="32"/>
        </w:rPr>
        <w:t>4、招标时投标文件必须密封，封口处加盖投标单位公章，投标现场当面检查并拆封。</w:t>
      </w:r>
    </w:p>
    <w:p w14:paraId="2D62EDF8">
      <w:pPr>
        <w:ind w:firstLine="640" w:firstLineChars="200"/>
        <w:jc w:val="left"/>
        <w:rPr>
          <w:rFonts w:ascii="宋体" w:hAnsi="宋体" w:eastAsia="宋体"/>
          <w:b w:val="0"/>
          <w:bCs w:val="0"/>
          <w:szCs w:val="32"/>
        </w:rPr>
      </w:pPr>
      <w:r>
        <w:rPr>
          <w:rFonts w:hint="eastAsia" w:ascii="宋体" w:hAnsi="宋体" w:eastAsia="宋体"/>
          <w:b w:val="0"/>
          <w:bCs w:val="0"/>
          <w:szCs w:val="32"/>
        </w:rPr>
        <w:t>5、投标文件必须内容齐全且装订成册，招标时对标书内容及装订情况进行查看，投标文件装订情况将列入评标小组人员打分的项目之一。投标书不少于3册（最多5册）。</w:t>
      </w:r>
    </w:p>
    <w:p w14:paraId="398C2B3B">
      <w:pPr>
        <w:ind w:firstLine="643" w:firstLineChars="200"/>
        <w:jc w:val="left"/>
        <w:rPr>
          <w:rFonts w:ascii="宋体" w:hAnsi="宋体" w:eastAsia="宋体"/>
          <w:szCs w:val="32"/>
        </w:rPr>
      </w:pPr>
      <w:r>
        <w:rPr>
          <w:rFonts w:hint="eastAsia" w:ascii="宋体" w:hAnsi="宋体" w:eastAsia="宋体"/>
          <w:szCs w:val="32"/>
        </w:rPr>
        <w:t>五、开标、评标、定标</w:t>
      </w:r>
    </w:p>
    <w:p w14:paraId="295341A2">
      <w:pPr>
        <w:ind w:firstLine="640" w:firstLineChars="200"/>
        <w:jc w:val="left"/>
        <w:rPr>
          <w:rFonts w:ascii="宋体" w:hAnsi="宋体" w:eastAsia="宋体"/>
          <w:b w:val="0"/>
          <w:bCs w:val="0"/>
          <w:szCs w:val="32"/>
        </w:rPr>
      </w:pPr>
      <w:r>
        <w:rPr>
          <w:rFonts w:hint="eastAsia" w:ascii="宋体" w:hAnsi="宋体" w:eastAsia="宋体"/>
          <w:b w:val="0"/>
          <w:bCs w:val="0"/>
          <w:szCs w:val="32"/>
        </w:rPr>
        <w:t>（一）招标单位将对符合招标文件的投标书、现场询问情况等进行评价和比较。</w:t>
      </w:r>
    </w:p>
    <w:p w14:paraId="7C6A726E">
      <w:pPr>
        <w:ind w:firstLine="640" w:firstLineChars="200"/>
        <w:jc w:val="left"/>
        <w:rPr>
          <w:rFonts w:ascii="宋体" w:hAnsi="宋体" w:eastAsia="宋体"/>
          <w:b w:val="0"/>
          <w:bCs w:val="0"/>
          <w:szCs w:val="32"/>
        </w:rPr>
      </w:pPr>
      <w:r>
        <w:rPr>
          <w:rFonts w:hint="eastAsia" w:ascii="宋体" w:hAnsi="宋体" w:eastAsia="宋体"/>
          <w:b w:val="0"/>
          <w:bCs w:val="0"/>
          <w:szCs w:val="32"/>
        </w:rPr>
        <w:t>（二）对投标文件的任何疑问或表达不清的内容，招标单位有权要求投标单位进行说明。</w:t>
      </w:r>
    </w:p>
    <w:p w14:paraId="1A7AF975">
      <w:pPr>
        <w:ind w:firstLine="640" w:firstLineChars="200"/>
        <w:jc w:val="left"/>
        <w:rPr>
          <w:rFonts w:ascii="宋体" w:hAnsi="宋体" w:eastAsia="宋体"/>
          <w:b w:val="0"/>
          <w:bCs w:val="0"/>
          <w:szCs w:val="32"/>
        </w:rPr>
      </w:pPr>
      <w:r>
        <w:rPr>
          <w:rFonts w:hint="eastAsia" w:ascii="宋体" w:hAnsi="宋体" w:eastAsia="宋体"/>
          <w:b w:val="0"/>
          <w:bCs w:val="0"/>
          <w:szCs w:val="32"/>
        </w:rPr>
        <w:t>（三）招标单位有权拒绝在以往合作中存在诚信问题的投标单位参加本次投标。</w:t>
      </w:r>
    </w:p>
    <w:p w14:paraId="475B9009">
      <w:pPr>
        <w:ind w:firstLine="640" w:firstLineChars="200"/>
        <w:jc w:val="left"/>
        <w:rPr>
          <w:rFonts w:ascii="宋体" w:hAnsi="宋体" w:eastAsia="宋体"/>
          <w:b w:val="0"/>
          <w:bCs w:val="0"/>
          <w:szCs w:val="32"/>
        </w:rPr>
      </w:pPr>
      <w:r>
        <w:rPr>
          <w:rFonts w:hint="eastAsia" w:ascii="宋体" w:hAnsi="宋体" w:eastAsia="宋体"/>
          <w:b w:val="0"/>
          <w:bCs w:val="0"/>
          <w:szCs w:val="32"/>
        </w:rPr>
        <w:t>（四）招标人有权拒绝任何投标人关于中标结果的询问。</w:t>
      </w:r>
    </w:p>
    <w:p w14:paraId="7CB803FD">
      <w:pPr>
        <w:ind w:firstLine="640" w:firstLineChars="200"/>
        <w:jc w:val="left"/>
        <w:rPr>
          <w:rFonts w:ascii="宋体" w:hAnsi="宋体" w:eastAsia="宋体"/>
          <w:b w:val="0"/>
          <w:bCs w:val="0"/>
          <w:szCs w:val="32"/>
        </w:rPr>
      </w:pPr>
      <w:r>
        <w:rPr>
          <w:rFonts w:hint="eastAsia" w:ascii="宋体" w:hAnsi="宋体" w:eastAsia="宋体"/>
          <w:b w:val="0"/>
          <w:bCs w:val="0"/>
          <w:szCs w:val="32"/>
        </w:rPr>
        <w:t>（五）招标小组根据各投标单位情况现场进行打分、评分并进行评定排序宣布中标单位（必要时将有关评定排序结果报领导审核批准后再行宣布或电话通知中标单位）。招标结束后由后勤处及时与中标单位签订合同。</w:t>
      </w:r>
    </w:p>
    <w:p w14:paraId="7EE037BF">
      <w:pPr>
        <w:widowControl/>
        <w:snapToGrid w:val="0"/>
        <w:spacing w:line="440" w:lineRule="exact"/>
        <w:ind w:firstLine="643" w:firstLineChars="200"/>
        <w:rPr>
          <w:rFonts w:ascii="宋体" w:hAnsi="宋体" w:eastAsia="宋体"/>
          <w:szCs w:val="32"/>
        </w:rPr>
      </w:pPr>
      <w:r>
        <w:rPr>
          <w:rFonts w:hint="eastAsia" w:ascii="宋体" w:hAnsi="宋体" w:eastAsia="宋体"/>
          <w:szCs w:val="32"/>
        </w:rPr>
        <w:t>六、其它事项约定</w:t>
      </w:r>
    </w:p>
    <w:p w14:paraId="65F79980">
      <w:pPr>
        <w:spacing w:line="300" w:lineRule="auto"/>
        <w:ind w:firstLine="640" w:firstLineChars="200"/>
        <w:rPr>
          <w:rFonts w:ascii="宋体" w:hAnsi="宋体" w:eastAsia="宋体"/>
          <w:b w:val="0"/>
          <w:bCs w:val="0"/>
          <w:szCs w:val="32"/>
          <w:highlight w:val="yellow"/>
        </w:rPr>
      </w:pPr>
      <w:r>
        <w:rPr>
          <w:rFonts w:hint="eastAsia" w:ascii="宋体" w:hAnsi="宋体" w:eastAsia="宋体"/>
          <w:b w:val="0"/>
          <w:bCs w:val="0"/>
          <w:szCs w:val="32"/>
        </w:rPr>
        <w:t>（一）中标后签订合同，完成合同规定任务后或按合同约定进行付款。</w:t>
      </w:r>
    </w:p>
    <w:p w14:paraId="4F0BA5D2">
      <w:pPr>
        <w:ind w:firstLine="640" w:firstLineChars="200"/>
        <w:rPr>
          <w:rFonts w:ascii="宋体" w:hAnsi="宋体" w:eastAsia="宋体"/>
          <w:b w:val="0"/>
          <w:bCs w:val="0"/>
          <w:szCs w:val="32"/>
        </w:rPr>
      </w:pPr>
      <w:r>
        <w:rPr>
          <w:rFonts w:hint="eastAsia" w:ascii="宋体" w:hAnsi="宋体" w:eastAsia="宋体"/>
          <w:b w:val="0"/>
          <w:bCs w:val="0"/>
          <w:szCs w:val="32"/>
        </w:rPr>
        <w:t>（二）投标费用：投标单位应自行承担其投标过程中所涉及的一切费用。不论投标结果如何，招标单位无需对投标单位因本次投标事宜发生的任何费用或损失承担责任，投标的标书及复印件等有关资料学校将留存，不返还给投标单位。</w:t>
      </w:r>
    </w:p>
    <w:p w14:paraId="0F50B1CF">
      <w:pPr>
        <w:ind w:firstLine="640" w:firstLineChars="200"/>
        <w:jc w:val="left"/>
        <w:rPr>
          <w:rFonts w:ascii="宋体" w:hAnsi="宋体" w:eastAsia="宋体"/>
          <w:b w:val="0"/>
          <w:bCs w:val="0"/>
          <w:szCs w:val="32"/>
        </w:rPr>
      </w:pPr>
      <w:r>
        <w:rPr>
          <w:rFonts w:hint="eastAsia" w:ascii="宋体" w:hAnsi="宋体" w:eastAsia="宋体"/>
          <w:b w:val="0"/>
          <w:bCs w:val="0"/>
          <w:szCs w:val="32"/>
        </w:rPr>
        <w:t>（三）有下列情形之一的，作废标处理:</w:t>
      </w:r>
    </w:p>
    <w:p w14:paraId="57D1B89A">
      <w:pPr>
        <w:pStyle w:val="5"/>
        <w:spacing w:line="560" w:lineRule="exact"/>
        <w:ind w:firstLine="614" w:firstLineChars="192"/>
        <w:jc w:val="left"/>
        <w:rPr>
          <w:rFonts w:hAnsi="宋体" w:eastAsia="宋体"/>
          <w:b w:val="0"/>
          <w:bCs w:val="0"/>
          <w:szCs w:val="32"/>
        </w:rPr>
      </w:pPr>
      <w:r>
        <w:rPr>
          <w:rFonts w:hint="eastAsia" w:hAnsi="宋体" w:eastAsia="宋体" w:cs="宋体"/>
          <w:b w:val="0"/>
          <w:bCs w:val="0"/>
          <w:szCs w:val="32"/>
        </w:rPr>
        <w:t>投标文件未装订成册未密封的；投标单位法定代表人或授权代理人未参加开标会议，或参加开标会议但无有效证件的；按开标时间迟到10分钟以上到会的；扰乱会场秩序，经劝阻仍无理取闹的；在评标过程中，评标委员会发现投标单位以他人的名义投标、串通投标、以行贿手段谋取中标或者以其它弄虚作假方式投标等情形的。</w:t>
      </w:r>
    </w:p>
    <w:p w14:paraId="4D50989D">
      <w:pPr>
        <w:numPr>
          <w:ilvl w:val="0"/>
          <w:numId w:val="1"/>
        </w:numPr>
        <w:ind w:firstLine="643" w:firstLineChars="200"/>
        <w:jc w:val="left"/>
        <w:rPr>
          <w:rFonts w:ascii="宋体" w:hAnsi="宋体" w:eastAsia="宋体"/>
          <w:szCs w:val="32"/>
        </w:rPr>
      </w:pPr>
      <w:r>
        <w:rPr>
          <w:rFonts w:hint="eastAsia" w:ascii="宋体" w:hAnsi="宋体" w:eastAsia="宋体"/>
          <w:szCs w:val="32"/>
        </w:rPr>
        <w:t>具体采购任务需求</w:t>
      </w:r>
      <w:r>
        <w:rPr>
          <w:rFonts w:hint="eastAsia" w:ascii="宋体" w:hAnsi="宋体" w:eastAsia="宋体"/>
          <w:szCs w:val="32"/>
          <w:lang w:eastAsia="zh-CN"/>
        </w:rPr>
        <w:t>（</w:t>
      </w:r>
      <w:r>
        <w:rPr>
          <w:rFonts w:hint="eastAsia" w:ascii="宋体" w:hAnsi="宋体" w:eastAsia="宋体"/>
          <w:szCs w:val="32"/>
          <w:lang w:val="en-US" w:eastAsia="zh-CN"/>
        </w:rPr>
        <w:t>见附件</w:t>
      </w:r>
      <w:r>
        <w:rPr>
          <w:rFonts w:hint="eastAsia" w:ascii="宋体" w:hAnsi="宋体" w:eastAsia="宋体"/>
          <w:szCs w:val="32"/>
          <w:lang w:eastAsia="zh-CN"/>
        </w:rPr>
        <w:t>）</w:t>
      </w:r>
      <w:r>
        <w:rPr>
          <w:rFonts w:hint="eastAsia" w:ascii="宋体" w:hAnsi="宋体" w:eastAsia="宋体"/>
          <w:szCs w:val="32"/>
        </w:rPr>
        <w:t>：</w:t>
      </w:r>
      <w:bookmarkStart w:id="2" w:name="_GoBack"/>
      <w:bookmarkEnd w:id="2"/>
    </w:p>
    <w:p w14:paraId="21262999">
      <w:pPr>
        <w:pStyle w:val="5"/>
        <w:spacing w:line="560" w:lineRule="exact"/>
        <w:ind w:firstLine="614" w:firstLineChars="192"/>
        <w:jc w:val="left"/>
        <w:rPr>
          <w:rFonts w:hAnsi="宋体" w:eastAsia="宋体" w:cs="宋体"/>
          <w:b w:val="0"/>
          <w:bCs w:val="0"/>
          <w:szCs w:val="32"/>
        </w:rPr>
      </w:pPr>
      <w:r>
        <w:rPr>
          <w:rFonts w:hint="eastAsia" w:hAnsi="宋体" w:eastAsia="宋体" w:cs="宋体"/>
          <w:b w:val="0"/>
          <w:bCs w:val="0"/>
          <w:szCs w:val="32"/>
        </w:rPr>
        <w:t>（一）根据&lt;&lt;河北传媒学院低值易耗品采购申请明细表&gt;&gt;所申报物品的型号规格及数量逐一报价，并最后核定总价。</w:t>
      </w:r>
    </w:p>
    <w:p w14:paraId="728C8631">
      <w:pPr>
        <w:pStyle w:val="5"/>
        <w:spacing w:line="560" w:lineRule="exact"/>
        <w:ind w:firstLine="614" w:firstLineChars="192"/>
        <w:jc w:val="left"/>
        <w:rPr>
          <w:rFonts w:hAnsi="宋体" w:eastAsia="宋体" w:cs="宋体"/>
          <w:b w:val="0"/>
          <w:bCs w:val="0"/>
          <w:szCs w:val="32"/>
        </w:rPr>
      </w:pPr>
      <w:r>
        <w:rPr>
          <w:rFonts w:hint="eastAsia" w:hAnsi="宋体" w:eastAsia="宋体" w:cs="宋体"/>
          <w:b w:val="0"/>
          <w:bCs w:val="0"/>
          <w:szCs w:val="32"/>
        </w:rPr>
        <w:t>（二）根据学院需求把所需物品按规定时间配送到指定位置，保证物品型号及数量正确，质量完好。</w:t>
      </w:r>
    </w:p>
    <w:p w14:paraId="5B4737F1">
      <w:pPr>
        <w:ind w:firstLine="643" w:firstLineChars="200"/>
        <w:jc w:val="left"/>
        <w:rPr>
          <w:rFonts w:cs="仿宋" w:asciiTheme="minorEastAsia" w:hAnsiTheme="minorEastAsia"/>
          <w:b w:val="0"/>
          <w:bCs w:val="0"/>
          <w:szCs w:val="32"/>
        </w:rPr>
      </w:pPr>
      <w:r>
        <w:rPr>
          <w:rFonts w:hint="eastAsia" w:ascii="宋体" w:hAnsi="宋体" w:eastAsia="宋体"/>
          <w:szCs w:val="32"/>
        </w:rPr>
        <w:t>八、此标书归河北传媒学院招标领导小组和足球学院负责解释。</w:t>
      </w:r>
    </w:p>
    <w:p w14:paraId="5C39941A">
      <w:pPr>
        <w:ind w:firstLine="640" w:firstLineChars="200"/>
        <w:jc w:val="left"/>
        <w:rPr>
          <w:rFonts w:ascii="宋体" w:hAnsi="宋体" w:eastAsia="宋体"/>
          <w:b w:val="0"/>
          <w:bCs w:val="0"/>
          <w:szCs w:val="32"/>
        </w:rPr>
      </w:pPr>
    </w:p>
    <w:p w14:paraId="585B05FC">
      <w:pPr>
        <w:ind w:firstLine="640" w:firstLineChars="200"/>
        <w:jc w:val="left"/>
        <w:rPr>
          <w:rFonts w:ascii="宋体" w:hAnsi="宋体" w:eastAsia="宋体"/>
          <w:b w:val="0"/>
          <w:bCs w:val="0"/>
          <w:szCs w:val="32"/>
        </w:rPr>
      </w:pPr>
      <w:r>
        <w:rPr>
          <w:rFonts w:hint="eastAsia" w:ascii="宋体" w:hAnsi="宋体" w:eastAsia="宋体"/>
          <w:b w:val="0"/>
          <w:bCs w:val="0"/>
          <w:szCs w:val="32"/>
        </w:rPr>
        <w:t xml:space="preserve">                    河北传媒学院招标领导小组</w:t>
      </w:r>
    </w:p>
    <w:p w14:paraId="312EEC10">
      <w:pPr>
        <w:ind w:firstLine="640" w:firstLineChars="200"/>
        <w:jc w:val="left"/>
        <w:rPr>
          <w:rFonts w:ascii="宋体" w:hAnsi="宋体" w:eastAsia="宋体"/>
          <w:b w:val="0"/>
          <w:bCs w:val="0"/>
          <w:szCs w:val="32"/>
        </w:rPr>
      </w:pPr>
    </w:p>
    <w:p w14:paraId="301BD354">
      <w:pPr>
        <w:jc w:val="left"/>
        <w:rPr>
          <w:rFonts w:hint="eastAsia" w:ascii="宋体" w:hAnsi="宋体" w:eastAsia="宋体"/>
          <w:b w:val="0"/>
          <w:bCs w:val="0"/>
          <w:szCs w:val="32"/>
        </w:rPr>
      </w:pPr>
      <w:r>
        <w:rPr>
          <w:rFonts w:hint="eastAsia" w:ascii="宋体" w:hAnsi="宋体" w:eastAsia="宋体"/>
          <w:b w:val="0"/>
          <w:bCs w:val="0"/>
          <w:szCs w:val="32"/>
        </w:rPr>
        <w:t xml:space="preserve">                            2026年8月</w:t>
      </w:r>
      <w:r>
        <w:rPr>
          <w:rFonts w:hint="eastAsia" w:ascii="宋体" w:hAnsi="宋体" w:eastAsia="宋体"/>
          <w:b w:val="0"/>
          <w:bCs w:val="0"/>
          <w:szCs w:val="32"/>
          <w:lang w:val="en-US" w:eastAsia="zh-CN"/>
        </w:rPr>
        <w:t>13</w:t>
      </w:r>
      <w:r>
        <w:rPr>
          <w:rFonts w:hint="eastAsia" w:ascii="宋体" w:hAnsi="宋体" w:eastAsia="宋体"/>
          <w:b w:val="0"/>
          <w:bCs w:val="0"/>
          <w:szCs w:val="32"/>
        </w:rPr>
        <w:t>日</w:t>
      </w:r>
    </w:p>
    <w:p w14:paraId="3BF64C5E">
      <w:pPr>
        <w:jc w:val="left"/>
        <w:rPr>
          <w:rFonts w:ascii="宋体" w:hAnsi="宋体" w:eastAsia="宋体"/>
          <w:b w:val="0"/>
          <w:bCs w:val="0"/>
          <w:szCs w:val="32"/>
        </w:rPr>
        <w:sectPr>
          <w:footerReference r:id="rId3" w:type="default"/>
          <w:pgSz w:w="11906" w:h="16838"/>
          <w:pgMar w:top="1440" w:right="1800" w:bottom="1440" w:left="1800" w:header="851" w:footer="992" w:gutter="0"/>
          <w:cols w:space="425" w:num="1"/>
          <w:docGrid w:type="lines" w:linePitch="312" w:charSpace="0"/>
        </w:sectPr>
      </w:pPr>
    </w:p>
    <w:p w14:paraId="1B4AD261">
      <w:pPr>
        <w:spacing w:before="262" w:line="228" w:lineRule="auto"/>
        <w:ind w:left="234"/>
        <w:rPr>
          <w:rFonts w:hint="default" w:ascii="宋体" w:hAnsi="宋体" w:eastAsia="宋体"/>
          <w:spacing w:val="3"/>
          <w:position w:val="1"/>
          <w:sz w:val="24"/>
          <w:u w:val="none"/>
          <w:lang w:val="en-US" w:eastAsia="zh-CN"/>
        </w:rPr>
      </w:pPr>
      <w:r>
        <w:rPr>
          <w:rFonts w:hint="eastAsia" w:ascii="宋体" w:hAnsi="宋体" w:eastAsia="宋体"/>
          <w:spacing w:val="3"/>
          <w:position w:val="1"/>
          <w:sz w:val="24"/>
          <w:u w:val="none"/>
          <w:lang w:val="en-US" w:eastAsia="zh-CN"/>
        </w:rPr>
        <w:t>附件：</w:t>
      </w:r>
      <w:r>
        <w:rPr>
          <w:rFonts w:ascii="宋体" w:hAnsi="宋体" w:eastAsia="宋体"/>
          <w:spacing w:val="3"/>
          <w:position w:val="1"/>
          <w:sz w:val="24"/>
          <w:u w:val="none"/>
        </w:rPr>
        <w:t>足球学院</w:t>
      </w:r>
      <w:r>
        <w:rPr>
          <w:rFonts w:hint="eastAsia" w:ascii="宋体" w:hAnsi="宋体" w:eastAsia="宋体"/>
          <w:spacing w:val="3"/>
          <w:position w:val="1"/>
          <w:sz w:val="24"/>
          <w:u w:val="none"/>
          <w:lang w:val="en-US" w:eastAsia="zh-CN"/>
        </w:rPr>
        <w:t>需求明细</w:t>
      </w:r>
    </w:p>
    <w:p w14:paraId="568EF1D1">
      <w:pPr>
        <w:spacing w:before="262" w:line="228" w:lineRule="auto"/>
        <w:ind w:left="234"/>
        <w:jc w:val="center"/>
        <w:rPr>
          <w:rFonts w:ascii="宋体" w:hAnsi="宋体" w:eastAsia="宋体"/>
          <w:b w:val="0"/>
          <w:bCs w:val="0"/>
          <w:sz w:val="30"/>
          <w:szCs w:val="30"/>
        </w:rPr>
      </w:pPr>
      <w:r>
        <w:rPr>
          <w:rFonts w:ascii="宋体" w:hAnsi="宋体" w:eastAsia="宋体"/>
          <w:spacing w:val="15"/>
          <w:sz w:val="30"/>
          <w:szCs w:val="30"/>
        </w:rPr>
        <w:t>河北传媒学院低值易耗品采购申请明细表</w:t>
      </w:r>
    </w:p>
    <w:tbl>
      <w:tblPr>
        <w:tblStyle w:val="16"/>
        <w:tblW w:w="51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726"/>
        <w:gridCol w:w="1460"/>
        <w:gridCol w:w="1843"/>
        <w:gridCol w:w="564"/>
        <w:gridCol w:w="615"/>
        <w:gridCol w:w="883"/>
        <w:gridCol w:w="894"/>
        <w:gridCol w:w="1468"/>
        <w:gridCol w:w="920"/>
      </w:tblGrid>
      <w:tr w14:paraId="72466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255" w:hRule="atLeast"/>
        </w:trPr>
        <w:tc>
          <w:tcPr>
            <w:tcW w:w="387" w:type="pct"/>
            <w:vAlign w:val="center"/>
          </w:tcPr>
          <w:p w14:paraId="4BB908CA">
            <w:pPr>
              <w:pStyle w:val="15"/>
              <w:jc w:val="center"/>
            </w:pPr>
            <w:bookmarkStart w:id="0" w:name="OLE_LINK1"/>
            <w:bookmarkStart w:id="1" w:name="OLE_LINK2"/>
            <w:r>
              <w:rPr>
                <w:spacing w:val="-2"/>
              </w:rPr>
              <w:t>序号</w:t>
            </w:r>
          </w:p>
        </w:tc>
        <w:tc>
          <w:tcPr>
            <w:tcW w:w="779" w:type="pct"/>
            <w:vAlign w:val="center"/>
          </w:tcPr>
          <w:p w14:paraId="53B76528">
            <w:pPr>
              <w:pStyle w:val="15"/>
              <w:jc w:val="center"/>
            </w:pPr>
            <w:r>
              <w:rPr>
                <w:spacing w:val="-2"/>
              </w:rPr>
              <w:t>物品名称</w:t>
            </w:r>
          </w:p>
        </w:tc>
        <w:tc>
          <w:tcPr>
            <w:tcW w:w="983" w:type="pct"/>
            <w:vAlign w:val="center"/>
          </w:tcPr>
          <w:p w14:paraId="4182A250">
            <w:pPr>
              <w:pStyle w:val="15"/>
              <w:jc w:val="center"/>
              <w:rPr>
                <w:sz w:val="24"/>
                <w:szCs w:val="24"/>
              </w:rPr>
            </w:pPr>
            <w:r>
              <w:rPr>
                <w:spacing w:val="2"/>
                <w:sz w:val="24"/>
                <w:szCs w:val="24"/>
              </w:rPr>
              <w:t>型号规格</w:t>
            </w:r>
          </w:p>
        </w:tc>
        <w:tc>
          <w:tcPr>
            <w:tcW w:w="301" w:type="pct"/>
            <w:vAlign w:val="center"/>
          </w:tcPr>
          <w:p w14:paraId="522A96C1">
            <w:pPr>
              <w:pStyle w:val="15"/>
              <w:jc w:val="center"/>
            </w:pPr>
            <w:r>
              <w:rPr>
                <w:spacing w:val="-3"/>
              </w:rPr>
              <w:t>单位</w:t>
            </w:r>
          </w:p>
        </w:tc>
        <w:tc>
          <w:tcPr>
            <w:tcW w:w="328" w:type="pct"/>
            <w:vAlign w:val="center"/>
          </w:tcPr>
          <w:p w14:paraId="094ACF6B">
            <w:pPr>
              <w:pStyle w:val="15"/>
              <w:jc w:val="center"/>
            </w:pPr>
            <w:r>
              <w:rPr>
                <w:spacing w:val="-3"/>
              </w:rPr>
              <w:t>数量</w:t>
            </w:r>
          </w:p>
        </w:tc>
        <w:tc>
          <w:tcPr>
            <w:tcW w:w="471" w:type="pct"/>
            <w:vAlign w:val="center"/>
          </w:tcPr>
          <w:p w14:paraId="4B217522">
            <w:pPr>
              <w:pStyle w:val="15"/>
              <w:jc w:val="center"/>
            </w:pPr>
            <w:r>
              <w:rPr>
                <w:spacing w:val="8"/>
              </w:rPr>
              <w:t>单价(元)</w:t>
            </w:r>
          </w:p>
        </w:tc>
        <w:tc>
          <w:tcPr>
            <w:tcW w:w="477" w:type="pct"/>
            <w:vAlign w:val="center"/>
          </w:tcPr>
          <w:p w14:paraId="29E1B479">
            <w:pPr>
              <w:pStyle w:val="15"/>
              <w:jc w:val="center"/>
            </w:pPr>
            <w:r>
              <w:rPr>
                <w:spacing w:val="8"/>
              </w:rPr>
              <w:t>金额(元)</w:t>
            </w:r>
          </w:p>
        </w:tc>
        <w:tc>
          <w:tcPr>
            <w:tcW w:w="783" w:type="pct"/>
            <w:vAlign w:val="center"/>
          </w:tcPr>
          <w:p w14:paraId="41A6AE6B">
            <w:pPr>
              <w:pStyle w:val="15"/>
              <w:jc w:val="center"/>
            </w:pPr>
            <w:r>
              <w:rPr>
                <w:spacing w:val="5"/>
              </w:rPr>
              <w:t>用途说明</w:t>
            </w:r>
          </w:p>
        </w:tc>
        <w:tc>
          <w:tcPr>
            <w:tcW w:w="491" w:type="pct"/>
            <w:vAlign w:val="center"/>
          </w:tcPr>
          <w:p w14:paraId="7CE83DEA">
            <w:pPr>
              <w:pStyle w:val="15"/>
              <w:jc w:val="center"/>
            </w:pPr>
            <w:r>
              <w:rPr>
                <w:spacing w:val="-2"/>
              </w:rPr>
              <w:t>上报人</w:t>
            </w:r>
          </w:p>
        </w:tc>
      </w:tr>
      <w:tr w14:paraId="4A75D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29" w:hRule="atLeast"/>
        </w:trPr>
        <w:tc>
          <w:tcPr>
            <w:tcW w:w="387" w:type="pct"/>
            <w:vAlign w:val="center"/>
          </w:tcPr>
          <w:p w14:paraId="1B1C153A">
            <w:pPr>
              <w:pStyle w:val="15"/>
              <w:jc w:val="center"/>
            </w:pPr>
            <w:r>
              <w:t>1</w:t>
            </w:r>
          </w:p>
        </w:tc>
        <w:tc>
          <w:tcPr>
            <w:tcW w:w="779" w:type="pct"/>
            <w:vAlign w:val="center"/>
          </w:tcPr>
          <w:p w14:paraId="10F01DC6">
            <w:pPr>
              <w:pStyle w:val="15"/>
              <w:jc w:val="center"/>
            </w:pPr>
            <w:r>
              <w:rPr>
                <w:spacing w:val="1"/>
              </w:rPr>
              <w:t>心肺复苏模</w:t>
            </w:r>
            <w:r>
              <w:t>型</w:t>
            </w:r>
          </w:p>
        </w:tc>
        <w:tc>
          <w:tcPr>
            <w:tcW w:w="983" w:type="pct"/>
            <w:vAlign w:val="center"/>
          </w:tcPr>
          <w:p w14:paraId="15658C12">
            <w:pPr>
              <w:pStyle w:val="15"/>
            </w:pPr>
            <w:r>
              <w:rPr>
                <w:spacing w:val="-2"/>
              </w:rPr>
              <w:t>160*35*23CM</w:t>
            </w:r>
          </w:p>
        </w:tc>
        <w:tc>
          <w:tcPr>
            <w:tcW w:w="301" w:type="pct"/>
            <w:vAlign w:val="center"/>
          </w:tcPr>
          <w:p w14:paraId="4F3459E3">
            <w:pPr>
              <w:pStyle w:val="15"/>
              <w:jc w:val="center"/>
            </w:pPr>
            <w:r>
              <w:t>个</w:t>
            </w:r>
          </w:p>
        </w:tc>
        <w:tc>
          <w:tcPr>
            <w:tcW w:w="328" w:type="pct"/>
            <w:vAlign w:val="center"/>
          </w:tcPr>
          <w:p w14:paraId="599F9891">
            <w:pPr>
              <w:pStyle w:val="15"/>
              <w:jc w:val="center"/>
            </w:pPr>
            <w:r>
              <w:rPr>
                <w:color w:val="202040"/>
              </w:rPr>
              <w:t>4</w:t>
            </w:r>
          </w:p>
        </w:tc>
        <w:tc>
          <w:tcPr>
            <w:tcW w:w="471" w:type="pct"/>
            <w:vAlign w:val="center"/>
          </w:tcPr>
          <w:p w14:paraId="27A2B57C">
            <w:pPr>
              <w:pStyle w:val="15"/>
              <w:jc w:val="center"/>
            </w:pPr>
          </w:p>
        </w:tc>
        <w:tc>
          <w:tcPr>
            <w:tcW w:w="477" w:type="pct"/>
            <w:vAlign w:val="center"/>
          </w:tcPr>
          <w:p w14:paraId="78955691">
            <w:pPr>
              <w:pStyle w:val="15"/>
              <w:jc w:val="center"/>
            </w:pPr>
          </w:p>
        </w:tc>
        <w:tc>
          <w:tcPr>
            <w:tcW w:w="783" w:type="pct"/>
            <w:vAlign w:val="center"/>
          </w:tcPr>
          <w:p w14:paraId="536B2888">
            <w:pPr>
              <w:pStyle w:val="15"/>
            </w:pPr>
            <w:r>
              <w:rPr>
                <w:spacing w:val="-2"/>
              </w:rPr>
              <w:t>上课教具</w:t>
            </w:r>
          </w:p>
        </w:tc>
        <w:tc>
          <w:tcPr>
            <w:tcW w:w="491" w:type="pct"/>
            <w:vAlign w:val="center"/>
          </w:tcPr>
          <w:p w14:paraId="5AFF2990">
            <w:pPr>
              <w:pStyle w:val="15"/>
              <w:jc w:val="center"/>
            </w:pPr>
            <w:r>
              <w:rPr>
                <w:spacing w:val="-2"/>
              </w:rPr>
              <w:t>霍康鑫</w:t>
            </w:r>
          </w:p>
        </w:tc>
      </w:tr>
      <w:tr w14:paraId="5BB00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260" w:hRule="atLeast"/>
        </w:trPr>
        <w:tc>
          <w:tcPr>
            <w:tcW w:w="387" w:type="pct"/>
            <w:vAlign w:val="center"/>
          </w:tcPr>
          <w:p w14:paraId="78921C3C">
            <w:pPr>
              <w:pStyle w:val="15"/>
              <w:jc w:val="center"/>
            </w:pPr>
            <w:r>
              <w:t>2</w:t>
            </w:r>
          </w:p>
        </w:tc>
        <w:tc>
          <w:tcPr>
            <w:tcW w:w="779" w:type="pct"/>
            <w:vAlign w:val="center"/>
          </w:tcPr>
          <w:p w14:paraId="48441136">
            <w:pPr>
              <w:pStyle w:val="15"/>
              <w:jc w:val="center"/>
            </w:pPr>
            <w:r>
              <w:rPr>
                <w:spacing w:val="3"/>
              </w:rPr>
              <w:t>解剖图挂画</w:t>
            </w:r>
          </w:p>
        </w:tc>
        <w:tc>
          <w:tcPr>
            <w:tcW w:w="983" w:type="pct"/>
            <w:vAlign w:val="center"/>
          </w:tcPr>
          <w:p w14:paraId="47A8674B">
            <w:pPr>
              <w:pStyle w:val="15"/>
            </w:pPr>
            <w:r>
              <w:rPr>
                <w:spacing w:val="-2"/>
              </w:rPr>
              <w:t>60*90CM</w:t>
            </w:r>
          </w:p>
        </w:tc>
        <w:tc>
          <w:tcPr>
            <w:tcW w:w="301" w:type="pct"/>
            <w:vAlign w:val="center"/>
          </w:tcPr>
          <w:p w14:paraId="5A880D15">
            <w:pPr>
              <w:pStyle w:val="15"/>
              <w:jc w:val="center"/>
            </w:pPr>
            <w:r>
              <w:t>幅</w:t>
            </w:r>
          </w:p>
        </w:tc>
        <w:tc>
          <w:tcPr>
            <w:tcW w:w="328" w:type="pct"/>
            <w:vAlign w:val="center"/>
          </w:tcPr>
          <w:p w14:paraId="2B381059">
            <w:pPr>
              <w:pStyle w:val="15"/>
              <w:jc w:val="center"/>
            </w:pPr>
            <w:r>
              <w:t>8</w:t>
            </w:r>
          </w:p>
        </w:tc>
        <w:tc>
          <w:tcPr>
            <w:tcW w:w="471" w:type="pct"/>
            <w:vAlign w:val="center"/>
          </w:tcPr>
          <w:p w14:paraId="502A28E8">
            <w:pPr>
              <w:pStyle w:val="15"/>
              <w:jc w:val="center"/>
            </w:pPr>
          </w:p>
        </w:tc>
        <w:tc>
          <w:tcPr>
            <w:tcW w:w="477" w:type="pct"/>
            <w:vAlign w:val="center"/>
          </w:tcPr>
          <w:p w14:paraId="5A03772B">
            <w:pPr>
              <w:pStyle w:val="15"/>
              <w:jc w:val="center"/>
            </w:pPr>
          </w:p>
        </w:tc>
        <w:tc>
          <w:tcPr>
            <w:tcW w:w="783" w:type="pct"/>
            <w:vAlign w:val="center"/>
          </w:tcPr>
          <w:p w14:paraId="77D05385">
            <w:pPr>
              <w:pStyle w:val="15"/>
            </w:pPr>
            <w:r>
              <w:rPr>
                <w:spacing w:val="-2"/>
              </w:rPr>
              <w:t>上课教具</w:t>
            </w:r>
          </w:p>
        </w:tc>
        <w:tc>
          <w:tcPr>
            <w:tcW w:w="491" w:type="pct"/>
            <w:vAlign w:val="center"/>
          </w:tcPr>
          <w:p w14:paraId="2F06EFB9">
            <w:pPr>
              <w:pStyle w:val="15"/>
              <w:jc w:val="center"/>
            </w:pPr>
            <w:r>
              <w:rPr>
                <w:spacing w:val="-2"/>
              </w:rPr>
              <w:t>霍康鑫</w:t>
            </w:r>
          </w:p>
        </w:tc>
      </w:tr>
      <w:tr w14:paraId="498CB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260" w:hRule="atLeast"/>
        </w:trPr>
        <w:tc>
          <w:tcPr>
            <w:tcW w:w="387" w:type="pct"/>
            <w:vAlign w:val="center"/>
          </w:tcPr>
          <w:p w14:paraId="1DF29297">
            <w:pPr>
              <w:pStyle w:val="15"/>
              <w:jc w:val="center"/>
            </w:pPr>
            <w:r>
              <w:t>3</w:t>
            </w:r>
          </w:p>
        </w:tc>
        <w:tc>
          <w:tcPr>
            <w:tcW w:w="779" w:type="pct"/>
            <w:vAlign w:val="center"/>
          </w:tcPr>
          <w:p w14:paraId="1CB43144">
            <w:pPr>
              <w:pStyle w:val="15"/>
              <w:jc w:val="center"/>
            </w:pPr>
            <w:r>
              <w:rPr>
                <w:spacing w:val="-2"/>
              </w:rPr>
              <w:t>按摩床</w:t>
            </w:r>
          </w:p>
        </w:tc>
        <w:tc>
          <w:tcPr>
            <w:tcW w:w="983" w:type="pct"/>
            <w:vAlign w:val="center"/>
          </w:tcPr>
          <w:p w14:paraId="3CCD1FA8">
            <w:pPr>
              <w:pStyle w:val="15"/>
            </w:pPr>
            <w:r>
              <w:rPr>
                <w:spacing w:val="-2"/>
              </w:rPr>
              <w:t>190*60*65CM</w:t>
            </w:r>
          </w:p>
        </w:tc>
        <w:tc>
          <w:tcPr>
            <w:tcW w:w="301" w:type="pct"/>
            <w:vAlign w:val="center"/>
          </w:tcPr>
          <w:p w14:paraId="4809876D">
            <w:pPr>
              <w:pStyle w:val="15"/>
              <w:jc w:val="center"/>
            </w:pPr>
            <w:r>
              <w:t>张</w:t>
            </w:r>
          </w:p>
        </w:tc>
        <w:tc>
          <w:tcPr>
            <w:tcW w:w="328" w:type="pct"/>
            <w:vAlign w:val="center"/>
          </w:tcPr>
          <w:p w14:paraId="61C7DFEB">
            <w:pPr>
              <w:pStyle w:val="15"/>
              <w:jc w:val="center"/>
            </w:pPr>
            <w:r>
              <w:t>6</w:t>
            </w:r>
          </w:p>
        </w:tc>
        <w:tc>
          <w:tcPr>
            <w:tcW w:w="471" w:type="pct"/>
            <w:vAlign w:val="center"/>
          </w:tcPr>
          <w:p w14:paraId="50374F51">
            <w:pPr>
              <w:pStyle w:val="15"/>
              <w:jc w:val="center"/>
            </w:pPr>
          </w:p>
        </w:tc>
        <w:tc>
          <w:tcPr>
            <w:tcW w:w="477" w:type="pct"/>
            <w:vAlign w:val="center"/>
          </w:tcPr>
          <w:p w14:paraId="689A0B4E">
            <w:pPr>
              <w:pStyle w:val="15"/>
              <w:jc w:val="center"/>
            </w:pPr>
          </w:p>
        </w:tc>
        <w:tc>
          <w:tcPr>
            <w:tcW w:w="783" w:type="pct"/>
            <w:vAlign w:val="center"/>
          </w:tcPr>
          <w:p w14:paraId="69EAFE7E">
            <w:pPr>
              <w:pStyle w:val="15"/>
            </w:pPr>
            <w:r>
              <w:rPr>
                <w:spacing w:val="-2"/>
              </w:rPr>
              <w:t>上课教具</w:t>
            </w:r>
          </w:p>
        </w:tc>
        <w:tc>
          <w:tcPr>
            <w:tcW w:w="491" w:type="pct"/>
            <w:vAlign w:val="center"/>
          </w:tcPr>
          <w:p w14:paraId="79490D35">
            <w:pPr>
              <w:pStyle w:val="15"/>
              <w:jc w:val="center"/>
            </w:pPr>
            <w:r>
              <w:rPr>
                <w:spacing w:val="-2"/>
              </w:rPr>
              <w:t>霍康鑫</w:t>
            </w:r>
          </w:p>
        </w:tc>
      </w:tr>
      <w:tr w14:paraId="0F815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270" w:hRule="atLeast"/>
        </w:trPr>
        <w:tc>
          <w:tcPr>
            <w:tcW w:w="387" w:type="pct"/>
            <w:vAlign w:val="center"/>
          </w:tcPr>
          <w:p w14:paraId="7084F840">
            <w:pPr>
              <w:pStyle w:val="15"/>
              <w:jc w:val="center"/>
            </w:pPr>
            <w:r>
              <w:t>5</w:t>
            </w:r>
          </w:p>
        </w:tc>
        <w:tc>
          <w:tcPr>
            <w:tcW w:w="779" w:type="pct"/>
            <w:vAlign w:val="center"/>
          </w:tcPr>
          <w:p w14:paraId="01FCAE1D">
            <w:pPr>
              <w:pStyle w:val="15"/>
              <w:jc w:val="center"/>
            </w:pPr>
            <w:r>
              <w:rPr>
                <w:color w:val="303040"/>
                <w:spacing w:val="2"/>
              </w:rPr>
              <w:t>弹性绷带</w:t>
            </w:r>
          </w:p>
        </w:tc>
        <w:tc>
          <w:tcPr>
            <w:tcW w:w="983" w:type="pct"/>
            <w:vAlign w:val="center"/>
          </w:tcPr>
          <w:p w14:paraId="7BFC1E6A">
            <w:pPr>
              <w:pStyle w:val="15"/>
            </w:pPr>
            <w:r>
              <w:rPr>
                <w:spacing w:val="-2"/>
              </w:rPr>
              <w:t>5*4.5cm</w:t>
            </w:r>
          </w:p>
        </w:tc>
        <w:tc>
          <w:tcPr>
            <w:tcW w:w="301" w:type="pct"/>
            <w:vAlign w:val="center"/>
          </w:tcPr>
          <w:p w14:paraId="52B15CBC">
            <w:pPr>
              <w:pStyle w:val="15"/>
              <w:jc w:val="center"/>
            </w:pPr>
            <w:r>
              <w:t>箱</w:t>
            </w:r>
          </w:p>
        </w:tc>
        <w:tc>
          <w:tcPr>
            <w:tcW w:w="328" w:type="pct"/>
            <w:vAlign w:val="center"/>
          </w:tcPr>
          <w:p w14:paraId="20D925AD">
            <w:pPr>
              <w:pStyle w:val="15"/>
              <w:jc w:val="center"/>
            </w:pPr>
            <w:r>
              <w:t>3</w:t>
            </w:r>
          </w:p>
        </w:tc>
        <w:tc>
          <w:tcPr>
            <w:tcW w:w="471" w:type="pct"/>
            <w:vAlign w:val="center"/>
          </w:tcPr>
          <w:p w14:paraId="535D4BD7">
            <w:pPr>
              <w:pStyle w:val="15"/>
              <w:jc w:val="center"/>
            </w:pPr>
          </w:p>
        </w:tc>
        <w:tc>
          <w:tcPr>
            <w:tcW w:w="477" w:type="pct"/>
            <w:vAlign w:val="center"/>
          </w:tcPr>
          <w:p w14:paraId="14A601C5">
            <w:pPr>
              <w:pStyle w:val="15"/>
              <w:jc w:val="center"/>
            </w:pPr>
          </w:p>
        </w:tc>
        <w:tc>
          <w:tcPr>
            <w:tcW w:w="783" w:type="pct"/>
            <w:vAlign w:val="center"/>
          </w:tcPr>
          <w:p w14:paraId="51992173">
            <w:pPr>
              <w:pStyle w:val="15"/>
            </w:pPr>
            <w:r>
              <w:rPr>
                <w:spacing w:val="-2"/>
              </w:rPr>
              <w:t>教室布置</w:t>
            </w:r>
          </w:p>
        </w:tc>
        <w:tc>
          <w:tcPr>
            <w:tcW w:w="491" w:type="pct"/>
            <w:vAlign w:val="center"/>
          </w:tcPr>
          <w:p w14:paraId="22EF2BEF">
            <w:pPr>
              <w:pStyle w:val="15"/>
              <w:jc w:val="center"/>
            </w:pPr>
            <w:r>
              <w:rPr>
                <w:spacing w:val="-2"/>
              </w:rPr>
              <w:t>霍康鑫</w:t>
            </w:r>
          </w:p>
        </w:tc>
      </w:tr>
      <w:tr w14:paraId="36628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39" w:hRule="atLeast"/>
        </w:trPr>
        <w:tc>
          <w:tcPr>
            <w:tcW w:w="387" w:type="pct"/>
            <w:vAlign w:val="center"/>
          </w:tcPr>
          <w:p w14:paraId="03B50EB9">
            <w:pPr>
              <w:pStyle w:val="15"/>
              <w:jc w:val="center"/>
            </w:pPr>
            <w:r>
              <w:t>6</w:t>
            </w:r>
          </w:p>
        </w:tc>
        <w:tc>
          <w:tcPr>
            <w:tcW w:w="779" w:type="pct"/>
            <w:vAlign w:val="center"/>
          </w:tcPr>
          <w:p w14:paraId="68FED067">
            <w:pPr>
              <w:pStyle w:val="15"/>
              <w:jc w:val="center"/>
            </w:pPr>
            <w:r>
              <w:rPr>
                <w:spacing w:val="-2"/>
              </w:rPr>
              <w:t>肌贴</w:t>
            </w:r>
          </w:p>
        </w:tc>
        <w:tc>
          <w:tcPr>
            <w:tcW w:w="983" w:type="pct"/>
            <w:vAlign w:val="center"/>
          </w:tcPr>
          <w:p w14:paraId="724BE75B">
            <w:pPr>
              <w:pStyle w:val="15"/>
            </w:pPr>
            <w:r>
              <w:rPr>
                <w:spacing w:val="-1"/>
              </w:rPr>
              <w:t>5cm*5m(kindma</w:t>
            </w:r>
            <w:r>
              <w:rPr>
                <w:spacing w:val="13"/>
              </w:rPr>
              <w:t>x牌)</w:t>
            </w:r>
          </w:p>
        </w:tc>
        <w:tc>
          <w:tcPr>
            <w:tcW w:w="301" w:type="pct"/>
            <w:vAlign w:val="center"/>
          </w:tcPr>
          <w:p w14:paraId="3FAB429B">
            <w:pPr>
              <w:pStyle w:val="15"/>
              <w:jc w:val="center"/>
            </w:pPr>
            <w:r>
              <w:t>卷</w:t>
            </w:r>
          </w:p>
        </w:tc>
        <w:tc>
          <w:tcPr>
            <w:tcW w:w="328" w:type="pct"/>
            <w:vAlign w:val="center"/>
          </w:tcPr>
          <w:p w14:paraId="114BC590">
            <w:pPr>
              <w:pStyle w:val="15"/>
              <w:jc w:val="center"/>
            </w:pPr>
            <w:r>
              <w:rPr>
                <w:spacing w:val="-5"/>
              </w:rPr>
              <w:t>100</w:t>
            </w:r>
          </w:p>
        </w:tc>
        <w:tc>
          <w:tcPr>
            <w:tcW w:w="471" w:type="pct"/>
            <w:vAlign w:val="center"/>
          </w:tcPr>
          <w:p w14:paraId="333DB8B8">
            <w:pPr>
              <w:pStyle w:val="15"/>
              <w:jc w:val="center"/>
            </w:pPr>
          </w:p>
        </w:tc>
        <w:tc>
          <w:tcPr>
            <w:tcW w:w="477" w:type="pct"/>
            <w:vAlign w:val="center"/>
          </w:tcPr>
          <w:p w14:paraId="04332F01">
            <w:pPr>
              <w:pStyle w:val="15"/>
              <w:jc w:val="center"/>
            </w:pPr>
          </w:p>
        </w:tc>
        <w:tc>
          <w:tcPr>
            <w:tcW w:w="783" w:type="pct"/>
            <w:vAlign w:val="center"/>
          </w:tcPr>
          <w:p w14:paraId="3E6C4ADE">
            <w:pPr>
              <w:pStyle w:val="15"/>
            </w:pPr>
            <w:r>
              <w:rPr>
                <w:color w:val="203040"/>
                <w:spacing w:val="-2"/>
              </w:rPr>
              <w:t>上课教具</w:t>
            </w:r>
          </w:p>
        </w:tc>
        <w:tc>
          <w:tcPr>
            <w:tcW w:w="491" w:type="pct"/>
            <w:vAlign w:val="center"/>
          </w:tcPr>
          <w:p w14:paraId="4B7BC216">
            <w:pPr>
              <w:pStyle w:val="15"/>
              <w:jc w:val="center"/>
            </w:pPr>
            <w:r>
              <w:rPr>
                <w:spacing w:val="-2"/>
              </w:rPr>
              <w:t>霍康鑫</w:t>
            </w:r>
          </w:p>
        </w:tc>
      </w:tr>
      <w:tr w14:paraId="70F1D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09" w:hRule="atLeast"/>
        </w:trPr>
        <w:tc>
          <w:tcPr>
            <w:tcW w:w="387" w:type="pct"/>
            <w:vAlign w:val="center"/>
          </w:tcPr>
          <w:p w14:paraId="3F3D4BAB">
            <w:pPr>
              <w:pStyle w:val="15"/>
              <w:jc w:val="center"/>
            </w:pPr>
            <w:r>
              <w:t>7</w:t>
            </w:r>
          </w:p>
        </w:tc>
        <w:tc>
          <w:tcPr>
            <w:tcW w:w="779" w:type="pct"/>
            <w:vAlign w:val="center"/>
          </w:tcPr>
          <w:p w14:paraId="3B4FDEB4">
            <w:pPr>
              <w:pStyle w:val="15"/>
              <w:jc w:val="center"/>
            </w:pPr>
            <w:r>
              <w:rPr>
                <w:spacing w:val="-2"/>
              </w:rPr>
              <w:t>瑞士球</w:t>
            </w:r>
          </w:p>
        </w:tc>
        <w:tc>
          <w:tcPr>
            <w:tcW w:w="983" w:type="pct"/>
            <w:vAlign w:val="center"/>
          </w:tcPr>
          <w:p w14:paraId="1A52C933">
            <w:pPr>
              <w:pStyle w:val="15"/>
            </w:pPr>
            <w:r>
              <w:t>/</w:t>
            </w:r>
          </w:p>
        </w:tc>
        <w:tc>
          <w:tcPr>
            <w:tcW w:w="301" w:type="pct"/>
            <w:vAlign w:val="center"/>
          </w:tcPr>
          <w:p w14:paraId="6CE4DA9F">
            <w:pPr>
              <w:pStyle w:val="15"/>
              <w:jc w:val="center"/>
            </w:pPr>
            <w:r>
              <w:t>个</w:t>
            </w:r>
          </w:p>
        </w:tc>
        <w:tc>
          <w:tcPr>
            <w:tcW w:w="328" w:type="pct"/>
            <w:vAlign w:val="center"/>
          </w:tcPr>
          <w:p w14:paraId="57EB6A84">
            <w:pPr>
              <w:pStyle w:val="15"/>
              <w:jc w:val="center"/>
            </w:pPr>
            <w:r>
              <w:t>8</w:t>
            </w:r>
          </w:p>
        </w:tc>
        <w:tc>
          <w:tcPr>
            <w:tcW w:w="471" w:type="pct"/>
            <w:vAlign w:val="center"/>
          </w:tcPr>
          <w:p w14:paraId="4B14BC0C">
            <w:pPr>
              <w:pStyle w:val="15"/>
              <w:jc w:val="center"/>
            </w:pPr>
          </w:p>
        </w:tc>
        <w:tc>
          <w:tcPr>
            <w:tcW w:w="477" w:type="pct"/>
            <w:vAlign w:val="center"/>
          </w:tcPr>
          <w:p w14:paraId="2E35AB7A">
            <w:pPr>
              <w:pStyle w:val="15"/>
              <w:jc w:val="center"/>
            </w:pPr>
          </w:p>
        </w:tc>
        <w:tc>
          <w:tcPr>
            <w:tcW w:w="783" w:type="pct"/>
            <w:vAlign w:val="center"/>
          </w:tcPr>
          <w:p w14:paraId="319B3D94">
            <w:pPr>
              <w:pStyle w:val="15"/>
            </w:pPr>
            <w:r>
              <w:rPr>
                <w:spacing w:val="-2"/>
              </w:rPr>
              <w:t>上课教具</w:t>
            </w:r>
          </w:p>
        </w:tc>
        <w:tc>
          <w:tcPr>
            <w:tcW w:w="491" w:type="pct"/>
            <w:vAlign w:val="center"/>
          </w:tcPr>
          <w:p w14:paraId="6BE35D02">
            <w:pPr>
              <w:pStyle w:val="15"/>
              <w:jc w:val="center"/>
            </w:pPr>
            <w:r>
              <w:rPr>
                <w:spacing w:val="-2"/>
              </w:rPr>
              <w:t>霍康鑫</w:t>
            </w:r>
          </w:p>
        </w:tc>
      </w:tr>
      <w:tr w14:paraId="3E5D0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59" w:hRule="atLeast"/>
        </w:trPr>
        <w:tc>
          <w:tcPr>
            <w:tcW w:w="387" w:type="pct"/>
            <w:vAlign w:val="center"/>
          </w:tcPr>
          <w:p w14:paraId="53A636CD">
            <w:pPr>
              <w:pStyle w:val="15"/>
              <w:jc w:val="center"/>
            </w:pPr>
            <w:r>
              <w:t>8</w:t>
            </w:r>
          </w:p>
        </w:tc>
        <w:tc>
          <w:tcPr>
            <w:tcW w:w="779" w:type="pct"/>
            <w:vAlign w:val="center"/>
          </w:tcPr>
          <w:p w14:paraId="1BF6353C">
            <w:pPr>
              <w:pStyle w:val="15"/>
              <w:jc w:val="center"/>
            </w:pPr>
            <w:r>
              <w:rPr>
                <w:spacing w:val="3"/>
              </w:rPr>
              <w:t>关节角度测</w:t>
            </w:r>
            <w:r>
              <w:rPr>
                <w:spacing w:val="-2"/>
              </w:rPr>
              <w:t>量仪</w:t>
            </w:r>
          </w:p>
        </w:tc>
        <w:tc>
          <w:tcPr>
            <w:tcW w:w="983" w:type="pct"/>
            <w:vAlign w:val="center"/>
          </w:tcPr>
          <w:p w14:paraId="1363F3D1">
            <w:pPr>
              <w:pStyle w:val="15"/>
            </w:pPr>
            <w:r>
              <w:t>/</w:t>
            </w:r>
          </w:p>
        </w:tc>
        <w:tc>
          <w:tcPr>
            <w:tcW w:w="301" w:type="pct"/>
            <w:vAlign w:val="center"/>
          </w:tcPr>
          <w:p w14:paraId="60DA7527">
            <w:pPr>
              <w:pStyle w:val="15"/>
              <w:jc w:val="center"/>
            </w:pPr>
            <w:r>
              <w:t>个</w:t>
            </w:r>
          </w:p>
        </w:tc>
        <w:tc>
          <w:tcPr>
            <w:tcW w:w="328" w:type="pct"/>
            <w:vAlign w:val="center"/>
          </w:tcPr>
          <w:p w14:paraId="2BCE9605">
            <w:pPr>
              <w:pStyle w:val="15"/>
              <w:jc w:val="center"/>
            </w:pPr>
            <w:r>
              <w:rPr>
                <w:spacing w:val="-6"/>
              </w:rPr>
              <w:t>10</w:t>
            </w:r>
          </w:p>
        </w:tc>
        <w:tc>
          <w:tcPr>
            <w:tcW w:w="471" w:type="pct"/>
            <w:vAlign w:val="center"/>
          </w:tcPr>
          <w:p w14:paraId="2D9B578F">
            <w:pPr>
              <w:pStyle w:val="15"/>
              <w:jc w:val="center"/>
            </w:pPr>
          </w:p>
        </w:tc>
        <w:tc>
          <w:tcPr>
            <w:tcW w:w="477" w:type="pct"/>
            <w:vAlign w:val="center"/>
          </w:tcPr>
          <w:p w14:paraId="20202C60">
            <w:pPr>
              <w:pStyle w:val="15"/>
              <w:jc w:val="center"/>
            </w:pPr>
          </w:p>
        </w:tc>
        <w:tc>
          <w:tcPr>
            <w:tcW w:w="783" w:type="pct"/>
            <w:vAlign w:val="center"/>
          </w:tcPr>
          <w:p w14:paraId="28DF65F5">
            <w:pPr>
              <w:pStyle w:val="15"/>
            </w:pPr>
            <w:r>
              <w:rPr>
                <w:spacing w:val="-2"/>
              </w:rPr>
              <w:t>上课教具</w:t>
            </w:r>
          </w:p>
        </w:tc>
        <w:tc>
          <w:tcPr>
            <w:tcW w:w="491" w:type="pct"/>
            <w:vAlign w:val="center"/>
          </w:tcPr>
          <w:p w14:paraId="7AC1AA30">
            <w:pPr>
              <w:pStyle w:val="15"/>
              <w:jc w:val="center"/>
            </w:pPr>
            <w:r>
              <w:rPr>
                <w:spacing w:val="-2"/>
              </w:rPr>
              <w:t>霍康鑫</w:t>
            </w:r>
          </w:p>
        </w:tc>
      </w:tr>
      <w:tr w14:paraId="07CE5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60" w:hRule="atLeast"/>
        </w:trPr>
        <w:tc>
          <w:tcPr>
            <w:tcW w:w="387" w:type="pct"/>
            <w:vAlign w:val="center"/>
          </w:tcPr>
          <w:p w14:paraId="3E342A36">
            <w:pPr>
              <w:pStyle w:val="15"/>
              <w:jc w:val="center"/>
            </w:pPr>
            <w:r>
              <w:t>9</w:t>
            </w:r>
          </w:p>
        </w:tc>
        <w:tc>
          <w:tcPr>
            <w:tcW w:w="779" w:type="pct"/>
            <w:vAlign w:val="center"/>
          </w:tcPr>
          <w:p w14:paraId="0883EFB4">
            <w:pPr>
              <w:pStyle w:val="15"/>
              <w:jc w:val="center"/>
            </w:pPr>
            <w:r>
              <w:rPr>
                <w:spacing w:val="3"/>
              </w:rPr>
              <w:t>骨骼模型</w:t>
            </w:r>
          </w:p>
        </w:tc>
        <w:tc>
          <w:tcPr>
            <w:tcW w:w="983" w:type="pct"/>
            <w:vAlign w:val="center"/>
          </w:tcPr>
          <w:p w14:paraId="72AFD480">
            <w:pPr>
              <w:pStyle w:val="15"/>
            </w:pPr>
            <w:r>
              <w:rPr>
                <w:spacing w:val="1"/>
              </w:rPr>
              <w:t>85</w:t>
            </w:r>
            <w:r>
              <w:t>cm</w:t>
            </w:r>
            <w:r>
              <w:rPr>
                <w:spacing w:val="1"/>
              </w:rPr>
              <w:t>(四肢可活</w:t>
            </w:r>
            <w:r>
              <w:rPr>
                <w:spacing w:val="9"/>
              </w:rPr>
              <w:t>动拆卸)</w:t>
            </w:r>
          </w:p>
        </w:tc>
        <w:tc>
          <w:tcPr>
            <w:tcW w:w="301" w:type="pct"/>
            <w:vAlign w:val="center"/>
          </w:tcPr>
          <w:p w14:paraId="6B2F61B9">
            <w:pPr>
              <w:pStyle w:val="15"/>
              <w:jc w:val="center"/>
            </w:pPr>
            <w:r>
              <w:t>个</w:t>
            </w:r>
          </w:p>
        </w:tc>
        <w:tc>
          <w:tcPr>
            <w:tcW w:w="328" w:type="pct"/>
            <w:vAlign w:val="center"/>
          </w:tcPr>
          <w:p w14:paraId="1AA6ED10">
            <w:pPr>
              <w:pStyle w:val="15"/>
              <w:jc w:val="center"/>
            </w:pPr>
            <w:r>
              <w:t>1</w:t>
            </w:r>
          </w:p>
        </w:tc>
        <w:tc>
          <w:tcPr>
            <w:tcW w:w="471" w:type="pct"/>
            <w:vAlign w:val="center"/>
          </w:tcPr>
          <w:p w14:paraId="2A02FD66">
            <w:pPr>
              <w:pStyle w:val="15"/>
              <w:jc w:val="center"/>
            </w:pPr>
          </w:p>
        </w:tc>
        <w:tc>
          <w:tcPr>
            <w:tcW w:w="477" w:type="pct"/>
            <w:vAlign w:val="center"/>
          </w:tcPr>
          <w:p w14:paraId="3E9AFF21">
            <w:pPr>
              <w:pStyle w:val="15"/>
              <w:jc w:val="center"/>
            </w:pPr>
          </w:p>
        </w:tc>
        <w:tc>
          <w:tcPr>
            <w:tcW w:w="783" w:type="pct"/>
            <w:vAlign w:val="center"/>
          </w:tcPr>
          <w:p w14:paraId="0AD24FBC">
            <w:pPr>
              <w:pStyle w:val="15"/>
            </w:pPr>
            <w:r>
              <w:rPr>
                <w:spacing w:val="-2"/>
              </w:rPr>
              <w:t>上课教具</w:t>
            </w:r>
          </w:p>
        </w:tc>
        <w:tc>
          <w:tcPr>
            <w:tcW w:w="491" w:type="pct"/>
            <w:vAlign w:val="center"/>
          </w:tcPr>
          <w:p w14:paraId="23F92919">
            <w:pPr>
              <w:pStyle w:val="15"/>
              <w:jc w:val="center"/>
            </w:pPr>
            <w:r>
              <w:rPr>
                <w:color w:val="404060"/>
                <w:spacing w:val="-3"/>
              </w:rPr>
              <w:t>霍</w:t>
            </w:r>
            <w:r>
              <w:rPr>
                <w:color w:val="403040"/>
                <w:spacing w:val="-3"/>
              </w:rPr>
              <w:t>康</w:t>
            </w:r>
            <w:r>
              <w:rPr>
                <w:spacing w:val="-3"/>
              </w:rPr>
              <w:t>鑫</w:t>
            </w:r>
          </w:p>
        </w:tc>
      </w:tr>
      <w:tr w14:paraId="31729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270" w:hRule="atLeast"/>
        </w:trPr>
        <w:tc>
          <w:tcPr>
            <w:tcW w:w="387" w:type="pct"/>
            <w:vAlign w:val="center"/>
          </w:tcPr>
          <w:p w14:paraId="41B6C36A">
            <w:pPr>
              <w:pStyle w:val="15"/>
              <w:jc w:val="center"/>
            </w:pPr>
            <w:r>
              <w:rPr>
                <w:spacing w:val="-6"/>
              </w:rPr>
              <w:t>10</w:t>
            </w:r>
          </w:p>
        </w:tc>
        <w:tc>
          <w:tcPr>
            <w:tcW w:w="779" w:type="pct"/>
            <w:vAlign w:val="center"/>
          </w:tcPr>
          <w:p w14:paraId="5B35F184">
            <w:pPr>
              <w:pStyle w:val="15"/>
              <w:jc w:val="center"/>
            </w:pPr>
            <w:r>
              <w:rPr>
                <w:spacing w:val="-2"/>
              </w:rPr>
              <w:t>肌贴剪</w:t>
            </w:r>
          </w:p>
        </w:tc>
        <w:tc>
          <w:tcPr>
            <w:tcW w:w="983" w:type="pct"/>
            <w:vAlign w:val="center"/>
          </w:tcPr>
          <w:p w14:paraId="220F127E">
            <w:pPr>
              <w:pStyle w:val="15"/>
            </w:pPr>
            <w:r>
              <w:rPr>
                <w:spacing w:val="6"/>
              </w:rPr>
              <w:t>18</w:t>
            </w:r>
            <w:r>
              <w:t>cm</w:t>
            </w:r>
            <w:r>
              <w:rPr>
                <w:spacing w:val="6"/>
              </w:rPr>
              <w:t>(弯头)</w:t>
            </w:r>
          </w:p>
        </w:tc>
        <w:tc>
          <w:tcPr>
            <w:tcW w:w="301" w:type="pct"/>
            <w:vAlign w:val="center"/>
          </w:tcPr>
          <w:p w14:paraId="5849E619">
            <w:pPr>
              <w:pStyle w:val="15"/>
              <w:jc w:val="center"/>
            </w:pPr>
            <w:r>
              <w:t>把</w:t>
            </w:r>
          </w:p>
        </w:tc>
        <w:tc>
          <w:tcPr>
            <w:tcW w:w="328" w:type="pct"/>
            <w:vAlign w:val="center"/>
          </w:tcPr>
          <w:p w14:paraId="18EC0936">
            <w:pPr>
              <w:pStyle w:val="15"/>
              <w:jc w:val="center"/>
            </w:pPr>
            <w:r>
              <w:rPr>
                <w:spacing w:val="-3"/>
              </w:rPr>
              <w:t>30</w:t>
            </w:r>
          </w:p>
        </w:tc>
        <w:tc>
          <w:tcPr>
            <w:tcW w:w="471" w:type="pct"/>
            <w:vAlign w:val="center"/>
          </w:tcPr>
          <w:p w14:paraId="380E652D">
            <w:pPr>
              <w:pStyle w:val="15"/>
              <w:jc w:val="center"/>
            </w:pPr>
          </w:p>
        </w:tc>
        <w:tc>
          <w:tcPr>
            <w:tcW w:w="477" w:type="pct"/>
            <w:vAlign w:val="center"/>
          </w:tcPr>
          <w:p w14:paraId="13EBBF34">
            <w:pPr>
              <w:pStyle w:val="15"/>
              <w:jc w:val="center"/>
            </w:pPr>
          </w:p>
        </w:tc>
        <w:tc>
          <w:tcPr>
            <w:tcW w:w="783" w:type="pct"/>
            <w:vAlign w:val="center"/>
          </w:tcPr>
          <w:p w14:paraId="2017F70A">
            <w:pPr>
              <w:pStyle w:val="15"/>
            </w:pPr>
            <w:r>
              <w:rPr>
                <w:spacing w:val="-2"/>
              </w:rPr>
              <w:t>上课教具</w:t>
            </w:r>
          </w:p>
        </w:tc>
        <w:tc>
          <w:tcPr>
            <w:tcW w:w="491" w:type="pct"/>
            <w:vAlign w:val="center"/>
          </w:tcPr>
          <w:p w14:paraId="311E485D">
            <w:pPr>
              <w:pStyle w:val="15"/>
              <w:jc w:val="center"/>
            </w:pPr>
            <w:r>
              <w:rPr>
                <w:spacing w:val="-2"/>
              </w:rPr>
              <w:t>霍康鑫</w:t>
            </w:r>
          </w:p>
        </w:tc>
      </w:tr>
      <w:tr w14:paraId="48733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280" w:hRule="atLeast"/>
        </w:trPr>
        <w:tc>
          <w:tcPr>
            <w:tcW w:w="387" w:type="pct"/>
            <w:vAlign w:val="center"/>
          </w:tcPr>
          <w:p w14:paraId="25B59051">
            <w:pPr>
              <w:pStyle w:val="15"/>
              <w:jc w:val="center"/>
            </w:pPr>
            <w:r>
              <w:rPr>
                <w:spacing w:val="-6"/>
              </w:rPr>
              <w:t>11</w:t>
            </w:r>
          </w:p>
        </w:tc>
        <w:tc>
          <w:tcPr>
            <w:tcW w:w="779" w:type="pct"/>
            <w:vAlign w:val="center"/>
          </w:tcPr>
          <w:p w14:paraId="0FCA9428">
            <w:pPr>
              <w:pStyle w:val="15"/>
              <w:jc w:val="center"/>
            </w:pPr>
            <w:r>
              <w:rPr>
                <w:spacing w:val="-3"/>
              </w:rPr>
              <w:t>皮肤膜</w:t>
            </w:r>
          </w:p>
        </w:tc>
        <w:tc>
          <w:tcPr>
            <w:tcW w:w="983" w:type="pct"/>
            <w:vAlign w:val="center"/>
          </w:tcPr>
          <w:p w14:paraId="7C7B3F71">
            <w:pPr>
              <w:pStyle w:val="15"/>
            </w:pPr>
            <w:r>
              <w:rPr>
                <w:spacing w:val="-3"/>
              </w:rPr>
              <w:t>7cm</w:t>
            </w:r>
          </w:p>
        </w:tc>
        <w:tc>
          <w:tcPr>
            <w:tcW w:w="301" w:type="pct"/>
            <w:vAlign w:val="center"/>
          </w:tcPr>
          <w:p w14:paraId="79B4D4F8">
            <w:pPr>
              <w:pStyle w:val="15"/>
              <w:jc w:val="center"/>
            </w:pPr>
            <w:r>
              <w:t>卷</w:t>
            </w:r>
          </w:p>
        </w:tc>
        <w:tc>
          <w:tcPr>
            <w:tcW w:w="328" w:type="pct"/>
            <w:vAlign w:val="center"/>
          </w:tcPr>
          <w:p w14:paraId="23707EE1">
            <w:pPr>
              <w:pStyle w:val="15"/>
              <w:jc w:val="center"/>
            </w:pPr>
            <w:r>
              <w:rPr>
                <w:spacing w:val="-5"/>
              </w:rPr>
              <w:t>100</w:t>
            </w:r>
          </w:p>
        </w:tc>
        <w:tc>
          <w:tcPr>
            <w:tcW w:w="471" w:type="pct"/>
            <w:vAlign w:val="center"/>
          </w:tcPr>
          <w:p w14:paraId="1FB1BCDD">
            <w:pPr>
              <w:pStyle w:val="15"/>
              <w:jc w:val="center"/>
            </w:pPr>
          </w:p>
        </w:tc>
        <w:tc>
          <w:tcPr>
            <w:tcW w:w="477" w:type="pct"/>
            <w:vAlign w:val="center"/>
          </w:tcPr>
          <w:p w14:paraId="742E4B2C">
            <w:pPr>
              <w:pStyle w:val="15"/>
              <w:jc w:val="center"/>
            </w:pPr>
          </w:p>
        </w:tc>
        <w:tc>
          <w:tcPr>
            <w:tcW w:w="783" w:type="pct"/>
            <w:vAlign w:val="center"/>
          </w:tcPr>
          <w:p w14:paraId="126E6A77">
            <w:pPr>
              <w:pStyle w:val="15"/>
            </w:pPr>
            <w:r>
              <w:rPr>
                <w:spacing w:val="-2"/>
              </w:rPr>
              <w:t>上课教具</w:t>
            </w:r>
          </w:p>
        </w:tc>
        <w:tc>
          <w:tcPr>
            <w:tcW w:w="491" w:type="pct"/>
            <w:vAlign w:val="center"/>
          </w:tcPr>
          <w:p w14:paraId="11034244">
            <w:pPr>
              <w:pStyle w:val="15"/>
              <w:jc w:val="center"/>
            </w:pPr>
            <w:r>
              <w:rPr>
                <w:spacing w:val="-2"/>
              </w:rPr>
              <w:t>霍康鑫</w:t>
            </w:r>
          </w:p>
        </w:tc>
      </w:tr>
      <w:tr w14:paraId="75050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270" w:hRule="atLeast"/>
        </w:trPr>
        <w:tc>
          <w:tcPr>
            <w:tcW w:w="387" w:type="pct"/>
            <w:vAlign w:val="center"/>
          </w:tcPr>
          <w:p w14:paraId="1B002DDF">
            <w:pPr>
              <w:pStyle w:val="15"/>
              <w:jc w:val="center"/>
            </w:pPr>
            <w:r>
              <w:rPr>
                <w:spacing w:val="-6"/>
              </w:rPr>
              <w:t>12</w:t>
            </w:r>
          </w:p>
        </w:tc>
        <w:tc>
          <w:tcPr>
            <w:tcW w:w="779" w:type="pct"/>
            <w:vAlign w:val="center"/>
          </w:tcPr>
          <w:p w14:paraId="62CD2D22">
            <w:pPr>
              <w:pStyle w:val="15"/>
              <w:jc w:val="center"/>
            </w:pPr>
            <w:r>
              <w:rPr>
                <w:spacing w:val="9"/>
              </w:rPr>
              <w:t>白贴</w:t>
            </w:r>
          </w:p>
        </w:tc>
        <w:tc>
          <w:tcPr>
            <w:tcW w:w="983" w:type="pct"/>
            <w:vAlign w:val="center"/>
          </w:tcPr>
          <w:p w14:paraId="4AB5FE6C">
            <w:pPr>
              <w:pStyle w:val="15"/>
            </w:pPr>
            <w:r>
              <w:rPr>
                <w:spacing w:val="-3"/>
              </w:rPr>
              <w:t>5cm</w:t>
            </w:r>
          </w:p>
        </w:tc>
        <w:tc>
          <w:tcPr>
            <w:tcW w:w="301" w:type="pct"/>
            <w:vAlign w:val="center"/>
          </w:tcPr>
          <w:p w14:paraId="3F6A31A6">
            <w:pPr>
              <w:pStyle w:val="15"/>
              <w:jc w:val="center"/>
            </w:pPr>
            <w:r>
              <w:t>卷</w:t>
            </w:r>
          </w:p>
        </w:tc>
        <w:tc>
          <w:tcPr>
            <w:tcW w:w="328" w:type="pct"/>
            <w:vAlign w:val="center"/>
          </w:tcPr>
          <w:p w14:paraId="1F25CEDC">
            <w:pPr>
              <w:pStyle w:val="15"/>
              <w:jc w:val="center"/>
            </w:pPr>
            <w:r>
              <w:rPr>
                <w:spacing w:val="-5"/>
              </w:rPr>
              <w:t>100</w:t>
            </w:r>
          </w:p>
        </w:tc>
        <w:tc>
          <w:tcPr>
            <w:tcW w:w="471" w:type="pct"/>
            <w:vAlign w:val="center"/>
          </w:tcPr>
          <w:p w14:paraId="1B2F26F1">
            <w:pPr>
              <w:pStyle w:val="15"/>
              <w:jc w:val="center"/>
            </w:pPr>
          </w:p>
        </w:tc>
        <w:tc>
          <w:tcPr>
            <w:tcW w:w="477" w:type="pct"/>
            <w:vAlign w:val="center"/>
          </w:tcPr>
          <w:p w14:paraId="3AA75678">
            <w:pPr>
              <w:pStyle w:val="15"/>
              <w:jc w:val="center"/>
            </w:pPr>
          </w:p>
        </w:tc>
        <w:tc>
          <w:tcPr>
            <w:tcW w:w="783" w:type="pct"/>
            <w:vAlign w:val="center"/>
          </w:tcPr>
          <w:p w14:paraId="495D08C8">
            <w:pPr>
              <w:pStyle w:val="15"/>
            </w:pPr>
            <w:r>
              <w:rPr>
                <w:spacing w:val="-2"/>
              </w:rPr>
              <w:t>上课教具</w:t>
            </w:r>
          </w:p>
        </w:tc>
        <w:tc>
          <w:tcPr>
            <w:tcW w:w="491" w:type="pct"/>
            <w:vAlign w:val="center"/>
          </w:tcPr>
          <w:p w14:paraId="04692CD5">
            <w:pPr>
              <w:pStyle w:val="15"/>
              <w:jc w:val="center"/>
            </w:pPr>
            <w:r>
              <w:rPr>
                <w:spacing w:val="-3"/>
              </w:rPr>
              <w:t>霍康</w:t>
            </w:r>
            <w:r>
              <w:rPr>
                <w:color w:val="606070"/>
                <w:spacing w:val="-3"/>
              </w:rPr>
              <w:t>鑫</w:t>
            </w:r>
          </w:p>
        </w:tc>
      </w:tr>
      <w:tr w14:paraId="1D358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9" w:hRule="atLeast"/>
        </w:trPr>
        <w:tc>
          <w:tcPr>
            <w:tcW w:w="387" w:type="pct"/>
            <w:vAlign w:val="center"/>
          </w:tcPr>
          <w:p w14:paraId="71E212A6">
            <w:pPr>
              <w:pStyle w:val="15"/>
              <w:jc w:val="center"/>
            </w:pPr>
            <w:r>
              <w:rPr>
                <w:spacing w:val="-6"/>
              </w:rPr>
              <w:t>13</w:t>
            </w:r>
          </w:p>
        </w:tc>
        <w:tc>
          <w:tcPr>
            <w:tcW w:w="779" w:type="pct"/>
            <w:vAlign w:val="center"/>
          </w:tcPr>
          <w:p w14:paraId="0509B5A3">
            <w:pPr>
              <w:pStyle w:val="15"/>
              <w:jc w:val="center"/>
            </w:pPr>
            <w:r>
              <w:rPr>
                <w:spacing w:val="4"/>
              </w:rPr>
              <w:t>电池</w:t>
            </w:r>
          </w:p>
        </w:tc>
        <w:tc>
          <w:tcPr>
            <w:tcW w:w="983" w:type="pct"/>
            <w:vAlign w:val="center"/>
          </w:tcPr>
          <w:p w14:paraId="4E411ED0">
            <w:pPr>
              <w:pStyle w:val="15"/>
            </w:pPr>
            <w:r>
              <w:rPr>
                <w:spacing w:val="2"/>
              </w:rPr>
              <w:t>5号小米彩虹电</w:t>
            </w:r>
            <w:r>
              <w:rPr>
                <w:spacing w:val="6"/>
              </w:rPr>
              <w:t>池(40粒)</w:t>
            </w:r>
          </w:p>
        </w:tc>
        <w:tc>
          <w:tcPr>
            <w:tcW w:w="301" w:type="pct"/>
            <w:vAlign w:val="center"/>
          </w:tcPr>
          <w:p w14:paraId="4F03B1A7">
            <w:pPr>
              <w:pStyle w:val="15"/>
              <w:jc w:val="center"/>
            </w:pPr>
            <w:r>
              <w:t>盒</w:t>
            </w:r>
          </w:p>
        </w:tc>
        <w:tc>
          <w:tcPr>
            <w:tcW w:w="328" w:type="pct"/>
            <w:vAlign w:val="center"/>
          </w:tcPr>
          <w:p w14:paraId="2E528BB5">
            <w:pPr>
              <w:pStyle w:val="15"/>
              <w:jc w:val="center"/>
            </w:pPr>
            <w:r>
              <w:rPr>
                <w:color w:val="000020"/>
              </w:rPr>
              <w:t>4</w:t>
            </w:r>
          </w:p>
        </w:tc>
        <w:tc>
          <w:tcPr>
            <w:tcW w:w="471" w:type="pct"/>
            <w:vAlign w:val="center"/>
          </w:tcPr>
          <w:p w14:paraId="798962EF">
            <w:pPr>
              <w:pStyle w:val="15"/>
              <w:jc w:val="center"/>
            </w:pPr>
          </w:p>
        </w:tc>
        <w:tc>
          <w:tcPr>
            <w:tcW w:w="477" w:type="pct"/>
            <w:vAlign w:val="center"/>
          </w:tcPr>
          <w:p w14:paraId="0F8FD0CA">
            <w:pPr>
              <w:pStyle w:val="15"/>
              <w:jc w:val="center"/>
            </w:pPr>
          </w:p>
        </w:tc>
        <w:tc>
          <w:tcPr>
            <w:tcW w:w="783" w:type="pct"/>
            <w:vAlign w:val="center"/>
          </w:tcPr>
          <w:p w14:paraId="0874D30F">
            <w:pPr>
              <w:pStyle w:val="15"/>
            </w:pPr>
            <w:r>
              <w:rPr>
                <w:spacing w:val="-2"/>
              </w:rPr>
              <w:t>赛事活动手持</w:t>
            </w:r>
            <w:r>
              <w:rPr>
                <w:spacing w:val="5"/>
              </w:rPr>
              <w:t>话筒使用</w:t>
            </w:r>
          </w:p>
        </w:tc>
        <w:tc>
          <w:tcPr>
            <w:tcW w:w="491" w:type="pct"/>
            <w:vAlign w:val="center"/>
          </w:tcPr>
          <w:p w14:paraId="6F3CFBE3">
            <w:pPr>
              <w:pStyle w:val="15"/>
              <w:jc w:val="center"/>
            </w:pPr>
            <w:r>
              <w:rPr>
                <w:spacing w:val="4"/>
              </w:rPr>
              <w:t>张永昭</w:t>
            </w:r>
          </w:p>
        </w:tc>
      </w:tr>
      <w:tr w14:paraId="73094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00" w:hRule="atLeast"/>
        </w:trPr>
        <w:tc>
          <w:tcPr>
            <w:tcW w:w="387" w:type="pct"/>
            <w:vAlign w:val="center"/>
          </w:tcPr>
          <w:p w14:paraId="2CF69D5E">
            <w:pPr>
              <w:pStyle w:val="15"/>
              <w:jc w:val="center"/>
            </w:pPr>
            <w:r>
              <w:rPr>
                <w:color w:val="000020"/>
                <w:spacing w:val="-6"/>
              </w:rPr>
              <w:t>14</w:t>
            </w:r>
          </w:p>
        </w:tc>
        <w:tc>
          <w:tcPr>
            <w:tcW w:w="779" w:type="pct"/>
            <w:vAlign w:val="center"/>
          </w:tcPr>
          <w:p w14:paraId="6C0C9355">
            <w:pPr>
              <w:pStyle w:val="15"/>
              <w:jc w:val="center"/>
            </w:pPr>
            <w:r>
              <w:rPr>
                <w:spacing w:val="3"/>
              </w:rPr>
              <w:t>赛事工作马</w:t>
            </w:r>
            <w:r>
              <w:t>甲</w:t>
            </w:r>
          </w:p>
        </w:tc>
        <w:tc>
          <w:tcPr>
            <w:tcW w:w="983" w:type="pct"/>
            <w:vAlign w:val="center"/>
          </w:tcPr>
          <w:p w14:paraId="40347866">
            <w:pPr>
              <w:pStyle w:val="15"/>
            </w:pPr>
            <w:r>
              <w:rPr>
                <w:spacing w:val="-2"/>
              </w:rPr>
              <w:t>2XL10件3XL5件</w:t>
            </w:r>
          </w:p>
        </w:tc>
        <w:tc>
          <w:tcPr>
            <w:tcW w:w="301" w:type="pct"/>
            <w:vAlign w:val="center"/>
          </w:tcPr>
          <w:p w14:paraId="0A454FEF">
            <w:pPr>
              <w:pStyle w:val="15"/>
              <w:jc w:val="center"/>
            </w:pPr>
            <w:r>
              <w:t>件</w:t>
            </w:r>
          </w:p>
        </w:tc>
        <w:tc>
          <w:tcPr>
            <w:tcW w:w="328" w:type="pct"/>
            <w:vAlign w:val="center"/>
          </w:tcPr>
          <w:p w14:paraId="3DF8DD9B">
            <w:pPr>
              <w:pStyle w:val="15"/>
              <w:jc w:val="center"/>
            </w:pPr>
            <w:r>
              <w:rPr>
                <w:spacing w:val="-6"/>
              </w:rPr>
              <w:t>15</w:t>
            </w:r>
          </w:p>
        </w:tc>
        <w:tc>
          <w:tcPr>
            <w:tcW w:w="471" w:type="pct"/>
            <w:vAlign w:val="center"/>
          </w:tcPr>
          <w:p w14:paraId="11108D2A">
            <w:pPr>
              <w:pStyle w:val="15"/>
              <w:jc w:val="center"/>
            </w:pPr>
          </w:p>
        </w:tc>
        <w:tc>
          <w:tcPr>
            <w:tcW w:w="477" w:type="pct"/>
            <w:vAlign w:val="center"/>
          </w:tcPr>
          <w:p w14:paraId="526D2BF3">
            <w:pPr>
              <w:pStyle w:val="15"/>
              <w:jc w:val="center"/>
            </w:pPr>
          </w:p>
        </w:tc>
        <w:tc>
          <w:tcPr>
            <w:tcW w:w="783" w:type="pct"/>
            <w:vAlign w:val="center"/>
          </w:tcPr>
          <w:p w14:paraId="0F14B09B">
            <w:pPr>
              <w:pStyle w:val="15"/>
            </w:pPr>
            <w:r>
              <w:rPr>
                <w:spacing w:val="4"/>
              </w:rPr>
              <w:t>赛事活动人员</w:t>
            </w:r>
            <w:r>
              <w:rPr>
                <w:spacing w:val="5"/>
              </w:rPr>
              <w:t>穿着</w:t>
            </w:r>
          </w:p>
        </w:tc>
        <w:tc>
          <w:tcPr>
            <w:tcW w:w="491" w:type="pct"/>
            <w:vAlign w:val="center"/>
          </w:tcPr>
          <w:p w14:paraId="6ED2558A">
            <w:pPr>
              <w:pStyle w:val="15"/>
              <w:jc w:val="center"/>
            </w:pPr>
            <w:r>
              <w:rPr>
                <w:spacing w:val="4"/>
              </w:rPr>
              <w:t>张永昭</w:t>
            </w:r>
          </w:p>
        </w:tc>
      </w:tr>
      <w:tr w14:paraId="3F61E84C">
        <w:tblPrEx>
          <w:tblCellMar>
            <w:top w:w="0" w:type="dxa"/>
            <w:left w:w="57" w:type="dxa"/>
            <w:bottom w:w="0" w:type="dxa"/>
            <w:right w:w="57" w:type="dxa"/>
          </w:tblCellMar>
        </w:tblPrEx>
        <w:trPr>
          <w:cantSplit/>
          <w:trHeight w:val="509" w:hRule="atLeast"/>
        </w:trPr>
        <w:tc>
          <w:tcPr>
            <w:tcW w:w="387" w:type="pct"/>
            <w:vAlign w:val="center"/>
          </w:tcPr>
          <w:p w14:paraId="492C6E5A">
            <w:pPr>
              <w:pStyle w:val="15"/>
              <w:jc w:val="center"/>
            </w:pPr>
            <w:r>
              <w:rPr>
                <w:spacing w:val="-6"/>
              </w:rPr>
              <w:t>15</w:t>
            </w:r>
          </w:p>
        </w:tc>
        <w:tc>
          <w:tcPr>
            <w:tcW w:w="779" w:type="pct"/>
            <w:vAlign w:val="center"/>
          </w:tcPr>
          <w:p w14:paraId="34B0A859">
            <w:pPr>
              <w:pStyle w:val="15"/>
              <w:jc w:val="center"/>
            </w:pPr>
            <w:r>
              <w:rPr>
                <w:color w:val="201030"/>
                <w:spacing w:val="-2"/>
              </w:rPr>
              <w:t>衣架落地</w:t>
            </w:r>
          </w:p>
        </w:tc>
        <w:tc>
          <w:tcPr>
            <w:tcW w:w="983" w:type="pct"/>
            <w:vAlign w:val="center"/>
          </w:tcPr>
          <w:p w14:paraId="6F0D9FE8">
            <w:pPr>
              <w:pStyle w:val="15"/>
            </w:pPr>
            <w:r>
              <w:rPr>
                <w:spacing w:val="1"/>
              </w:rPr>
              <w:t>2米长、高1.3</w:t>
            </w:r>
            <w:r>
              <w:t>米</w:t>
            </w:r>
          </w:p>
        </w:tc>
        <w:tc>
          <w:tcPr>
            <w:tcW w:w="301" w:type="pct"/>
            <w:vAlign w:val="center"/>
          </w:tcPr>
          <w:p w14:paraId="71DEA2B0">
            <w:pPr>
              <w:pStyle w:val="15"/>
              <w:jc w:val="center"/>
            </w:pPr>
            <w:r>
              <w:t>个</w:t>
            </w:r>
          </w:p>
        </w:tc>
        <w:tc>
          <w:tcPr>
            <w:tcW w:w="328" w:type="pct"/>
            <w:vAlign w:val="center"/>
          </w:tcPr>
          <w:p w14:paraId="0833DBE6">
            <w:pPr>
              <w:pStyle w:val="15"/>
              <w:jc w:val="center"/>
            </w:pPr>
            <w:r>
              <w:t>1</w:t>
            </w:r>
          </w:p>
        </w:tc>
        <w:tc>
          <w:tcPr>
            <w:tcW w:w="471" w:type="pct"/>
            <w:vAlign w:val="center"/>
          </w:tcPr>
          <w:p w14:paraId="70A31030">
            <w:pPr>
              <w:pStyle w:val="15"/>
              <w:jc w:val="center"/>
            </w:pPr>
          </w:p>
        </w:tc>
        <w:tc>
          <w:tcPr>
            <w:tcW w:w="477" w:type="pct"/>
            <w:vAlign w:val="center"/>
          </w:tcPr>
          <w:p w14:paraId="2FEEB05A">
            <w:pPr>
              <w:pStyle w:val="15"/>
              <w:jc w:val="center"/>
            </w:pPr>
          </w:p>
        </w:tc>
        <w:tc>
          <w:tcPr>
            <w:tcW w:w="783" w:type="pct"/>
            <w:vAlign w:val="center"/>
          </w:tcPr>
          <w:p w14:paraId="4B8CB780">
            <w:pPr>
              <w:pStyle w:val="15"/>
            </w:pPr>
            <w:r>
              <w:rPr>
                <w:spacing w:val="3"/>
              </w:rPr>
              <w:t>马甲收纳</w:t>
            </w:r>
          </w:p>
        </w:tc>
        <w:tc>
          <w:tcPr>
            <w:tcW w:w="491" w:type="pct"/>
            <w:vAlign w:val="center"/>
          </w:tcPr>
          <w:p w14:paraId="7F8847B5">
            <w:pPr>
              <w:pStyle w:val="15"/>
              <w:jc w:val="center"/>
            </w:pPr>
            <w:r>
              <w:rPr>
                <w:spacing w:val="4"/>
              </w:rPr>
              <w:t>张永昭</w:t>
            </w:r>
          </w:p>
        </w:tc>
      </w:tr>
      <w:tr w14:paraId="02A84B01">
        <w:tblPrEx>
          <w:tblCellMar>
            <w:top w:w="0" w:type="dxa"/>
            <w:left w:w="57" w:type="dxa"/>
            <w:bottom w:w="0" w:type="dxa"/>
            <w:right w:w="57" w:type="dxa"/>
          </w:tblCellMar>
        </w:tblPrEx>
        <w:trPr>
          <w:cantSplit/>
          <w:trHeight w:val="270" w:hRule="atLeast"/>
        </w:trPr>
        <w:tc>
          <w:tcPr>
            <w:tcW w:w="387" w:type="pct"/>
            <w:vAlign w:val="center"/>
          </w:tcPr>
          <w:p w14:paraId="400AB604">
            <w:pPr>
              <w:pStyle w:val="15"/>
              <w:jc w:val="center"/>
            </w:pPr>
            <w:r>
              <w:rPr>
                <w:spacing w:val="-6"/>
              </w:rPr>
              <w:t>16</w:t>
            </w:r>
          </w:p>
        </w:tc>
        <w:tc>
          <w:tcPr>
            <w:tcW w:w="779" w:type="pct"/>
            <w:vAlign w:val="center"/>
          </w:tcPr>
          <w:p w14:paraId="24368035">
            <w:pPr>
              <w:pStyle w:val="15"/>
              <w:jc w:val="center"/>
            </w:pPr>
            <w:r>
              <w:rPr>
                <w:spacing w:val="-2"/>
              </w:rPr>
              <w:t>衣挂</w:t>
            </w:r>
          </w:p>
        </w:tc>
        <w:tc>
          <w:tcPr>
            <w:tcW w:w="983" w:type="pct"/>
            <w:vAlign w:val="center"/>
          </w:tcPr>
          <w:p w14:paraId="17AD0129">
            <w:pPr>
              <w:pStyle w:val="15"/>
            </w:pPr>
            <w:r>
              <w:rPr>
                <w:spacing w:val="-6"/>
              </w:rPr>
              <w:t>15</w:t>
            </w:r>
          </w:p>
        </w:tc>
        <w:tc>
          <w:tcPr>
            <w:tcW w:w="301" w:type="pct"/>
            <w:vAlign w:val="center"/>
          </w:tcPr>
          <w:p w14:paraId="09DCAB4E">
            <w:pPr>
              <w:pStyle w:val="15"/>
              <w:jc w:val="center"/>
            </w:pPr>
            <w:r>
              <w:t>个</w:t>
            </w:r>
          </w:p>
        </w:tc>
        <w:tc>
          <w:tcPr>
            <w:tcW w:w="328" w:type="pct"/>
            <w:vAlign w:val="center"/>
          </w:tcPr>
          <w:p w14:paraId="41DA03EE">
            <w:pPr>
              <w:pStyle w:val="15"/>
              <w:jc w:val="center"/>
            </w:pPr>
            <w:r>
              <w:rPr>
                <w:spacing w:val="-6"/>
              </w:rPr>
              <w:t>15</w:t>
            </w:r>
          </w:p>
        </w:tc>
        <w:tc>
          <w:tcPr>
            <w:tcW w:w="471" w:type="pct"/>
            <w:vAlign w:val="center"/>
          </w:tcPr>
          <w:p w14:paraId="7845273C">
            <w:pPr>
              <w:pStyle w:val="15"/>
              <w:jc w:val="center"/>
            </w:pPr>
          </w:p>
        </w:tc>
        <w:tc>
          <w:tcPr>
            <w:tcW w:w="477" w:type="pct"/>
            <w:vAlign w:val="center"/>
          </w:tcPr>
          <w:p w14:paraId="5A3F9C58">
            <w:pPr>
              <w:pStyle w:val="15"/>
              <w:jc w:val="center"/>
            </w:pPr>
          </w:p>
        </w:tc>
        <w:tc>
          <w:tcPr>
            <w:tcW w:w="783" w:type="pct"/>
            <w:vAlign w:val="center"/>
          </w:tcPr>
          <w:p w14:paraId="6BFA50B9">
            <w:pPr>
              <w:pStyle w:val="15"/>
            </w:pPr>
            <w:r>
              <w:rPr>
                <w:spacing w:val="3"/>
              </w:rPr>
              <w:t>马甲收纳</w:t>
            </w:r>
          </w:p>
        </w:tc>
        <w:tc>
          <w:tcPr>
            <w:tcW w:w="491" w:type="pct"/>
            <w:vAlign w:val="center"/>
          </w:tcPr>
          <w:p w14:paraId="491E5AA6">
            <w:pPr>
              <w:pStyle w:val="15"/>
              <w:jc w:val="center"/>
            </w:pPr>
            <w:r>
              <w:rPr>
                <w:spacing w:val="4"/>
              </w:rPr>
              <w:t>张永昭</w:t>
            </w:r>
          </w:p>
        </w:tc>
      </w:tr>
      <w:tr w14:paraId="78BE5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799" w:hRule="atLeast"/>
        </w:trPr>
        <w:tc>
          <w:tcPr>
            <w:tcW w:w="387" w:type="pct"/>
            <w:vAlign w:val="center"/>
          </w:tcPr>
          <w:p w14:paraId="0B0E4C6D">
            <w:pPr>
              <w:pStyle w:val="15"/>
              <w:jc w:val="center"/>
            </w:pPr>
            <w:r>
              <w:rPr>
                <w:color w:val="101030"/>
                <w:spacing w:val="-6"/>
              </w:rPr>
              <w:t>17</w:t>
            </w:r>
          </w:p>
        </w:tc>
        <w:tc>
          <w:tcPr>
            <w:tcW w:w="779" w:type="pct"/>
            <w:vAlign w:val="center"/>
          </w:tcPr>
          <w:p w14:paraId="0DCE2C31">
            <w:pPr>
              <w:pStyle w:val="15"/>
              <w:jc w:val="center"/>
            </w:pPr>
            <w:r>
              <w:rPr>
                <w:spacing w:val="-3"/>
              </w:rPr>
              <w:t>绿联</w:t>
            </w:r>
            <w:r>
              <w:rPr>
                <w:spacing w:val="-1"/>
              </w:rPr>
              <w:t>HDMI2.1光</w:t>
            </w:r>
            <w:r>
              <w:rPr>
                <w:spacing w:val="3"/>
              </w:rPr>
              <w:t>纤视频线</w:t>
            </w:r>
          </w:p>
        </w:tc>
        <w:tc>
          <w:tcPr>
            <w:tcW w:w="983" w:type="pct"/>
            <w:vAlign w:val="center"/>
          </w:tcPr>
          <w:p w14:paraId="073D98F3">
            <w:pPr>
              <w:pStyle w:val="15"/>
            </w:pPr>
            <w:r>
              <w:rPr>
                <w:spacing w:val="-2"/>
              </w:rPr>
              <w:t>50米</w:t>
            </w:r>
          </w:p>
        </w:tc>
        <w:tc>
          <w:tcPr>
            <w:tcW w:w="301" w:type="pct"/>
            <w:vAlign w:val="center"/>
          </w:tcPr>
          <w:p w14:paraId="7972BBCD">
            <w:pPr>
              <w:pStyle w:val="15"/>
              <w:jc w:val="center"/>
            </w:pPr>
            <w:r>
              <w:t>条</w:t>
            </w:r>
          </w:p>
        </w:tc>
        <w:tc>
          <w:tcPr>
            <w:tcW w:w="328" w:type="pct"/>
            <w:vAlign w:val="center"/>
          </w:tcPr>
          <w:p w14:paraId="35D072D5">
            <w:pPr>
              <w:pStyle w:val="15"/>
              <w:jc w:val="center"/>
            </w:pPr>
            <w:r>
              <w:t>3</w:t>
            </w:r>
          </w:p>
        </w:tc>
        <w:tc>
          <w:tcPr>
            <w:tcW w:w="471" w:type="pct"/>
            <w:vAlign w:val="center"/>
          </w:tcPr>
          <w:p w14:paraId="2D986229">
            <w:pPr>
              <w:pStyle w:val="15"/>
              <w:jc w:val="center"/>
            </w:pPr>
          </w:p>
        </w:tc>
        <w:tc>
          <w:tcPr>
            <w:tcW w:w="477" w:type="pct"/>
            <w:vAlign w:val="center"/>
          </w:tcPr>
          <w:p w14:paraId="5C931D72">
            <w:pPr>
              <w:pStyle w:val="15"/>
              <w:jc w:val="center"/>
            </w:pPr>
          </w:p>
        </w:tc>
        <w:tc>
          <w:tcPr>
            <w:tcW w:w="783" w:type="pct"/>
            <w:vAlign w:val="center"/>
          </w:tcPr>
          <w:p w14:paraId="63A7DD64">
            <w:pPr>
              <w:pStyle w:val="15"/>
            </w:pPr>
            <w:r>
              <w:rPr>
                <w:spacing w:val="1"/>
              </w:rPr>
              <w:t>用于视频信号</w:t>
            </w:r>
            <w:r>
              <w:rPr>
                <w:spacing w:val="-2"/>
              </w:rPr>
              <w:t>传输</w:t>
            </w:r>
          </w:p>
        </w:tc>
        <w:tc>
          <w:tcPr>
            <w:tcW w:w="491" w:type="pct"/>
            <w:vAlign w:val="center"/>
          </w:tcPr>
          <w:p w14:paraId="64112007">
            <w:pPr>
              <w:pStyle w:val="15"/>
              <w:jc w:val="center"/>
            </w:pPr>
            <w:r>
              <w:rPr>
                <w:spacing w:val="4"/>
              </w:rPr>
              <w:t>张永昭</w:t>
            </w:r>
          </w:p>
        </w:tc>
      </w:tr>
      <w:tr w14:paraId="77065CE0">
        <w:tblPrEx>
          <w:tblCellMar>
            <w:top w:w="0" w:type="dxa"/>
            <w:left w:w="57" w:type="dxa"/>
            <w:bottom w:w="0" w:type="dxa"/>
            <w:right w:w="57" w:type="dxa"/>
          </w:tblCellMar>
        </w:tblPrEx>
        <w:trPr>
          <w:cantSplit/>
          <w:trHeight w:val="550" w:hRule="atLeast"/>
        </w:trPr>
        <w:tc>
          <w:tcPr>
            <w:tcW w:w="387" w:type="pct"/>
            <w:vAlign w:val="center"/>
          </w:tcPr>
          <w:p w14:paraId="7B9730B5">
            <w:pPr>
              <w:pStyle w:val="15"/>
              <w:jc w:val="center"/>
            </w:pPr>
            <w:r>
              <w:rPr>
                <w:spacing w:val="-6"/>
              </w:rPr>
              <w:t>18</w:t>
            </w:r>
          </w:p>
        </w:tc>
        <w:tc>
          <w:tcPr>
            <w:tcW w:w="779" w:type="pct"/>
            <w:vAlign w:val="center"/>
          </w:tcPr>
          <w:p w14:paraId="0B713ED2">
            <w:pPr>
              <w:pStyle w:val="15"/>
              <w:jc w:val="center"/>
            </w:pPr>
            <w:r>
              <w:rPr>
                <w:spacing w:val="2"/>
              </w:rPr>
              <w:t>多功能绕线</w:t>
            </w:r>
            <w:r>
              <w:t>盘</w:t>
            </w:r>
          </w:p>
        </w:tc>
        <w:tc>
          <w:tcPr>
            <w:tcW w:w="983" w:type="pct"/>
            <w:vAlign w:val="center"/>
          </w:tcPr>
          <w:p w14:paraId="6A51F207">
            <w:pPr>
              <w:pStyle w:val="15"/>
            </w:pPr>
            <w:r>
              <w:rPr>
                <w:spacing w:val="1"/>
              </w:rPr>
              <w:t>3*2.5平方50米</w:t>
            </w:r>
          </w:p>
        </w:tc>
        <w:tc>
          <w:tcPr>
            <w:tcW w:w="301" w:type="pct"/>
            <w:vAlign w:val="center"/>
          </w:tcPr>
          <w:p w14:paraId="3FD56814">
            <w:pPr>
              <w:pStyle w:val="15"/>
              <w:jc w:val="center"/>
            </w:pPr>
            <w:r>
              <w:t>个</w:t>
            </w:r>
          </w:p>
        </w:tc>
        <w:tc>
          <w:tcPr>
            <w:tcW w:w="328" w:type="pct"/>
            <w:vAlign w:val="center"/>
          </w:tcPr>
          <w:p w14:paraId="3F9D8978">
            <w:pPr>
              <w:pStyle w:val="15"/>
              <w:jc w:val="center"/>
            </w:pPr>
            <w:r>
              <w:t>3</w:t>
            </w:r>
          </w:p>
        </w:tc>
        <w:tc>
          <w:tcPr>
            <w:tcW w:w="471" w:type="pct"/>
            <w:vAlign w:val="center"/>
          </w:tcPr>
          <w:p w14:paraId="26BE8343">
            <w:pPr>
              <w:pStyle w:val="15"/>
              <w:jc w:val="center"/>
            </w:pPr>
          </w:p>
        </w:tc>
        <w:tc>
          <w:tcPr>
            <w:tcW w:w="477" w:type="pct"/>
            <w:vAlign w:val="center"/>
          </w:tcPr>
          <w:p w14:paraId="7FD80189">
            <w:pPr>
              <w:pStyle w:val="15"/>
              <w:jc w:val="center"/>
            </w:pPr>
          </w:p>
        </w:tc>
        <w:tc>
          <w:tcPr>
            <w:tcW w:w="783" w:type="pct"/>
            <w:vAlign w:val="center"/>
          </w:tcPr>
          <w:p w14:paraId="5F8045C5">
            <w:pPr>
              <w:pStyle w:val="15"/>
            </w:pPr>
            <w:r>
              <w:rPr>
                <w:spacing w:val="-2"/>
              </w:rPr>
              <w:t>用于长线的收</w:t>
            </w:r>
            <w:r>
              <w:t>纳</w:t>
            </w:r>
          </w:p>
        </w:tc>
        <w:tc>
          <w:tcPr>
            <w:tcW w:w="491" w:type="pct"/>
            <w:vAlign w:val="center"/>
          </w:tcPr>
          <w:p w14:paraId="5A0F6242">
            <w:pPr>
              <w:pStyle w:val="15"/>
              <w:jc w:val="center"/>
            </w:pPr>
            <w:r>
              <w:rPr>
                <w:spacing w:val="4"/>
              </w:rPr>
              <w:t>张永昭</w:t>
            </w:r>
          </w:p>
        </w:tc>
      </w:tr>
      <w:tr w14:paraId="59CF350B">
        <w:tblPrEx>
          <w:tblCellMar>
            <w:top w:w="0" w:type="dxa"/>
            <w:left w:w="57" w:type="dxa"/>
            <w:bottom w:w="0" w:type="dxa"/>
            <w:right w:w="57" w:type="dxa"/>
          </w:tblCellMar>
        </w:tblPrEx>
        <w:trPr>
          <w:cantSplit/>
          <w:trHeight w:val="1908" w:hRule="atLeast"/>
        </w:trPr>
        <w:tc>
          <w:tcPr>
            <w:tcW w:w="387" w:type="pct"/>
            <w:vAlign w:val="center"/>
          </w:tcPr>
          <w:p w14:paraId="628B8B76">
            <w:pPr>
              <w:pStyle w:val="15"/>
              <w:jc w:val="center"/>
            </w:pPr>
            <w:r>
              <w:rPr>
                <w:spacing w:val="-6"/>
              </w:rPr>
              <w:t>19</w:t>
            </w:r>
          </w:p>
        </w:tc>
        <w:tc>
          <w:tcPr>
            <w:tcW w:w="779" w:type="pct"/>
            <w:vAlign w:val="center"/>
          </w:tcPr>
          <w:p w14:paraId="717F8ED0">
            <w:pPr>
              <w:pStyle w:val="15"/>
              <w:jc w:val="center"/>
            </w:pPr>
            <w:r>
              <w:rPr>
                <w:spacing w:val="-2"/>
              </w:rPr>
              <w:t>羽毛球</w:t>
            </w:r>
          </w:p>
        </w:tc>
        <w:tc>
          <w:tcPr>
            <w:tcW w:w="983" w:type="pct"/>
            <w:vAlign w:val="center"/>
          </w:tcPr>
          <w:p w14:paraId="48D22143">
            <w:pPr>
              <w:pStyle w:val="15"/>
            </w:pPr>
            <w:r>
              <w:rPr>
                <w:spacing w:val="1"/>
              </w:rPr>
              <w:t>川崎羽毛球耐打</w:t>
            </w:r>
            <w:r>
              <w:rPr>
                <w:spacing w:val="-2"/>
              </w:rPr>
              <w:t>王不易烂鹅毛鸭毛专业防风训练</w:t>
            </w:r>
            <w:r>
              <w:rPr>
                <w:spacing w:val="3"/>
              </w:rPr>
              <w:t>比赛用球12只</w:t>
            </w:r>
            <w:r>
              <w:rPr>
                <w:spacing w:val="-1"/>
              </w:rPr>
              <w:t>银河N0.8鹅毛</w:t>
            </w:r>
            <w:r>
              <w:rPr>
                <w:spacing w:val="-16"/>
              </w:rPr>
              <w:t>(12只装)1</w:t>
            </w:r>
            <w:r>
              <w:t>筒</w:t>
            </w:r>
          </w:p>
        </w:tc>
        <w:tc>
          <w:tcPr>
            <w:tcW w:w="301" w:type="pct"/>
            <w:vAlign w:val="center"/>
          </w:tcPr>
          <w:p w14:paraId="63855BC2">
            <w:pPr>
              <w:pStyle w:val="15"/>
              <w:jc w:val="center"/>
            </w:pPr>
            <w:r>
              <w:t>筒</w:t>
            </w:r>
          </w:p>
        </w:tc>
        <w:tc>
          <w:tcPr>
            <w:tcW w:w="328" w:type="pct"/>
            <w:vAlign w:val="center"/>
          </w:tcPr>
          <w:p w14:paraId="53911E2A">
            <w:pPr>
              <w:pStyle w:val="15"/>
              <w:jc w:val="center"/>
            </w:pPr>
            <w:r>
              <w:rPr>
                <w:spacing w:val="-3"/>
              </w:rPr>
              <w:t>50</w:t>
            </w:r>
          </w:p>
        </w:tc>
        <w:tc>
          <w:tcPr>
            <w:tcW w:w="471" w:type="pct"/>
            <w:vAlign w:val="center"/>
          </w:tcPr>
          <w:p w14:paraId="61EA47C2">
            <w:pPr>
              <w:pStyle w:val="15"/>
              <w:jc w:val="center"/>
            </w:pPr>
          </w:p>
        </w:tc>
        <w:tc>
          <w:tcPr>
            <w:tcW w:w="477" w:type="pct"/>
            <w:vAlign w:val="center"/>
          </w:tcPr>
          <w:p w14:paraId="578C3004">
            <w:pPr>
              <w:pStyle w:val="15"/>
              <w:jc w:val="center"/>
            </w:pPr>
          </w:p>
        </w:tc>
        <w:tc>
          <w:tcPr>
            <w:tcW w:w="783" w:type="pct"/>
            <w:vAlign w:val="center"/>
          </w:tcPr>
          <w:p w14:paraId="21E3B650">
            <w:pPr>
              <w:pStyle w:val="15"/>
            </w:pPr>
            <w:r>
              <w:rPr>
                <w:spacing w:val="1"/>
              </w:rPr>
              <w:t>警安校区羽毛</w:t>
            </w:r>
            <w:r>
              <w:rPr>
                <w:color w:val="403050"/>
                <w:spacing w:val="3"/>
              </w:rPr>
              <w:t>球课教学使用</w:t>
            </w:r>
          </w:p>
        </w:tc>
        <w:tc>
          <w:tcPr>
            <w:tcW w:w="491" w:type="pct"/>
            <w:vAlign w:val="center"/>
          </w:tcPr>
          <w:p w14:paraId="6A73DCDC">
            <w:pPr>
              <w:pStyle w:val="15"/>
              <w:jc w:val="center"/>
            </w:pPr>
            <w:r>
              <w:rPr>
                <w:spacing w:val="6"/>
              </w:rPr>
              <w:t>于伟</w:t>
            </w:r>
          </w:p>
        </w:tc>
      </w:tr>
      <w:tr w14:paraId="3433CD21">
        <w:tblPrEx>
          <w:tblCellMar>
            <w:top w:w="0" w:type="dxa"/>
            <w:left w:w="57" w:type="dxa"/>
            <w:bottom w:w="0" w:type="dxa"/>
            <w:right w:w="57" w:type="dxa"/>
          </w:tblCellMar>
        </w:tblPrEx>
        <w:trPr>
          <w:cantSplit/>
          <w:trHeight w:val="829" w:hRule="atLeast"/>
        </w:trPr>
        <w:tc>
          <w:tcPr>
            <w:tcW w:w="387" w:type="pct"/>
            <w:vAlign w:val="center"/>
          </w:tcPr>
          <w:p w14:paraId="7D33EB7F">
            <w:pPr>
              <w:pStyle w:val="15"/>
              <w:jc w:val="center"/>
            </w:pPr>
            <w:r>
              <w:rPr>
                <w:spacing w:val="-3"/>
              </w:rPr>
              <w:t>20</w:t>
            </w:r>
          </w:p>
        </w:tc>
        <w:tc>
          <w:tcPr>
            <w:tcW w:w="779" w:type="pct"/>
            <w:vAlign w:val="center"/>
          </w:tcPr>
          <w:p w14:paraId="4CBEE5D2">
            <w:pPr>
              <w:pStyle w:val="15"/>
              <w:jc w:val="center"/>
            </w:pPr>
            <w:r>
              <w:rPr>
                <w:spacing w:val="2"/>
              </w:rPr>
              <w:t>吸汗带/手</w:t>
            </w:r>
            <w:r>
              <w:t>胶</w:t>
            </w:r>
          </w:p>
        </w:tc>
        <w:tc>
          <w:tcPr>
            <w:tcW w:w="983" w:type="pct"/>
            <w:vAlign w:val="center"/>
          </w:tcPr>
          <w:p w14:paraId="65E59BB1">
            <w:pPr>
              <w:pStyle w:val="15"/>
            </w:pPr>
            <w:r>
              <w:rPr>
                <w:spacing w:val="10"/>
              </w:rPr>
              <w:t>泰昂</w:t>
            </w:r>
            <w:r>
              <w:rPr>
                <w:spacing w:val="-2"/>
              </w:rPr>
              <w:t>(60个/</w:t>
            </w:r>
            <w:r>
              <w:rPr>
                <w:color w:val="403050"/>
                <w:spacing w:val="-2"/>
              </w:rPr>
              <w:t>盒)</w:t>
            </w:r>
          </w:p>
        </w:tc>
        <w:tc>
          <w:tcPr>
            <w:tcW w:w="301" w:type="pct"/>
            <w:vAlign w:val="center"/>
          </w:tcPr>
          <w:p w14:paraId="14BCFAF4">
            <w:pPr>
              <w:pStyle w:val="15"/>
              <w:jc w:val="center"/>
            </w:pPr>
            <w:r>
              <w:t>盒</w:t>
            </w:r>
          </w:p>
        </w:tc>
        <w:tc>
          <w:tcPr>
            <w:tcW w:w="328" w:type="pct"/>
            <w:vAlign w:val="center"/>
          </w:tcPr>
          <w:p w14:paraId="5DFB1344">
            <w:pPr>
              <w:pStyle w:val="15"/>
              <w:jc w:val="center"/>
            </w:pPr>
            <w:r>
              <w:t>2</w:t>
            </w:r>
          </w:p>
        </w:tc>
        <w:tc>
          <w:tcPr>
            <w:tcW w:w="471" w:type="pct"/>
            <w:vAlign w:val="center"/>
          </w:tcPr>
          <w:p w14:paraId="525A40D7">
            <w:pPr>
              <w:pStyle w:val="15"/>
              <w:jc w:val="center"/>
            </w:pPr>
          </w:p>
        </w:tc>
        <w:tc>
          <w:tcPr>
            <w:tcW w:w="477" w:type="pct"/>
            <w:vAlign w:val="center"/>
          </w:tcPr>
          <w:p w14:paraId="34552A4F">
            <w:pPr>
              <w:pStyle w:val="15"/>
              <w:jc w:val="center"/>
            </w:pPr>
          </w:p>
        </w:tc>
        <w:tc>
          <w:tcPr>
            <w:tcW w:w="783" w:type="pct"/>
            <w:vAlign w:val="center"/>
          </w:tcPr>
          <w:p w14:paraId="03EE4609">
            <w:pPr>
              <w:pStyle w:val="15"/>
            </w:pPr>
            <w:r>
              <w:rPr>
                <w:spacing w:val="1"/>
              </w:rPr>
              <w:t>警安校区羽毛</w:t>
            </w:r>
            <w:r>
              <w:rPr>
                <w:spacing w:val="-2"/>
              </w:rPr>
              <w:t>球课教学</w:t>
            </w:r>
            <w:r>
              <w:rPr>
                <w:spacing w:val="11"/>
              </w:rPr>
              <w:t>使用</w:t>
            </w:r>
          </w:p>
        </w:tc>
        <w:tc>
          <w:tcPr>
            <w:tcW w:w="491" w:type="pct"/>
            <w:vAlign w:val="center"/>
          </w:tcPr>
          <w:p w14:paraId="081DB4C2">
            <w:pPr>
              <w:pStyle w:val="15"/>
              <w:jc w:val="center"/>
            </w:pPr>
            <w:r>
              <w:rPr>
                <w:color w:val="302040"/>
                <w:spacing w:val="6"/>
              </w:rPr>
              <w:t>于伟</w:t>
            </w:r>
          </w:p>
        </w:tc>
      </w:tr>
      <w:tr w14:paraId="7671B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2379EA4B">
            <w:pPr>
              <w:pStyle w:val="15"/>
              <w:jc w:val="center"/>
            </w:pPr>
            <w:r>
              <w:rPr>
                <w:spacing w:val="-5"/>
              </w:rPr>
              <w:t>2</w:t>
            </w:r>
            <w:r>
              <w:rPr>
                <w:color w:val="201030"/>
                <w:spacing w:val="-5"/>
              </w:rPr>
              <w:t>1</w:t>
            </w:r>
          </w:p>
        </w:tc>
        <w:tc>
          <w:tcPr>
            <w:tcW w:w="779" w:type="pct"/>
            <w:vAlign w:val="center"/>
          </w:tcPr>
          <w:p w14:paraId="53A09739">
            <w:pPr>
              <w:pStyle w:val="15"/>
              <w:jc w:val="center"/>
            </w:pPr>
            <w:r>
              <w:rPr>
                <w:spacing w:val="-2"/>
              </w:rPr>
              <w:t>攀岩半身安全带</w:t>
            </w:r>
          </w:p>
        </w:tc>
        <w:tc>
          <w:tcPr>
            <w:tcW w:w="983" w:type="pct"/>
            <w:vAlign w:val="center"/>
          </w:tcPr>
          <w:p w14:paraId="20E4CDFB">
            <w:pPr>
              <w:pStyle w:val="15"/>
            </w:pPr>
            <w:r>
              <w:rPr>
                <w:spacing w:val="-2"/>
              </w:rPr>
              <w:t>坎乐登山攀岩专用半身安全带</w:t>
            </w:r>
          </w:p>
        </w:tc>
        <w:tc>
          <w:tcPr>
            <w:tcW w:w="301" w:type="pct"/>
            <w:vAlign w:val="center"/>
          </w:tcPr>
          <w:p w14:paraId="3A1788EF">
            <w:pPr>
              <w:pStyle w:val="15"/>
              <w:jc w:val="center"/>
            </w:pPr>
            <w:r>
              <w:t>个</w:t>
            </w:r>
          </w:p>
        </w:tc>
        <w:tc>
          <w:tcPr>
            <w:tcW w:w="328" w:type="pct"/>
            <w:vAlign w:val="center"/>
          </w:tcPr>
          <w:p w14:paraId="4F7D1C86">
            <w:pPr>
              <w:pStyle w:val="15"/>
              <w:jc w:val="center"/>
            </w:pPr>
            <w:r>
              <w:rPr>
                <w:color w:val="101040"/>
              </w:rPr>
              <w:t>4</w:t>
            </w:r>
          </w:p>
        </w:tc>
        <w:tc>
          <w:tcPr>
            <w:tcW w:w="471" w:type="pct"/>
            <w:vAlign w:val="center"/>
          </w:tcPr>
          <w:p w14:paraId="398CB060">
            <w:pPr>
              <w:pStyle w:val="15"/>
              <w:jc w:val="center"/>
            </w:pPr>
          </w:p>
        </w:tc>
        <w:tc>
          <w:tcPr>
            <w:tcW w:w="477" w:type="pct"/>
            <w:vAlign w:val="center"/>
          </w:tcPr>
          <w:p w14:paraId="19FDA88C">
            <w:pPr>
              <w:pStyle w:val="15"/>
              <w:jc w:val="center"/>
            </w:pPr>
          </w:p>
        </w:tc>
        <w:tc>
          <w:tcPr>
            <w:tcW w:w="783" w:type="pct"/>
            <w:vAlign w:val="center"/>
          </w:tcPr>
          <w:p w14:paraId="72651E8E">
            <w:pPr>
              <w:pStyle w:val="15"/>
            </w:pPr>
            <w:r>
              <w:rPr>
                <w:spacing w:val="5"/>
              </w:rPr>
              <w:t>教学使用</w:t>
            </w:r>
          </w:p>
        </w:tc>
        <w:tc>
          <w:tcPr>
            <w:tcW w:w="491" w:type="pct"/>
            <w:vAlign w:val="center"/>
          </w:tcPr>
          <w:p w14:paraId="41FB27A1">
            <w:pPr>
              <w:pStyle w:val="15"/>
              <w:jc w:val="center"/>
            </w:pPr>
            <w:r>
              <w:rPr>
                <w:color w:val="302040"/>
                <w:spacing w:val="6"/>
              </w:rPr>
              <w:t>于伟</w:t>
            </w:r>
          </w:p>
        </w:tc>
      </w:tr>
      <w:tr w14:paraId="62035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3BF8FFC9">
            <w:pPr>
              <w:pStyle w:val="15"/>
              <w:jc w:val="center"/>
              <w:rPr>
                <w:sz w:val="20"/>
                <w:szCs w:val="20"/>
              </w:rPr>
            </w:pPr>
            <w:r>
              <w:rPr>
                <w:spacing w:val="-3"/>
                <w:sz w:val="20"/>
                <w:szCs w:val="20"/>
              </w:rPr>
              <w:t>22</w:t>
            </w:r>
          </w:p>
        </w:tc>
        <w:tc>
          <w:tcPr>
            <w:tcW w:w="779" w:type="pct"/>
            <w:vAlign w:val="center"/>
          </w:tcPr>
          <w:p w14:paraId="3C830BE1">
            <w:pPr>
              <w:pStyle w:val="15"/>
              <w:jc w:val="center"/>
              <w:rPr>
                <w:sz w:val="20"/>
                <w:szCs w:val="20"/>
              </w:rPr>
            </w:pPr>
            <w:r>
              <w:rPr>
                <w:spacing w:val="2"/>
                <w:sz w:val="20"/>
                <w:szCs w:val="20"/>
              </w:rPr>
              <w:t>攀岩</w:t>
            </w:r>
            <w:r>
              <w:rPr>
                <w:color w:val="201030"/>
                <w:spacing w:val="2"/>
                <w:sz w:val="20"/>
                <w:szCs w:val="20"/>
              </w:rPr>
              <w:t>D</w:t>
            </w:r>
            <w:r>
              <w:rPr>
                <w:spacing w:val="2"/>
                <w:sz w:val="20"/>
                <w:szCs w:val="20"/>
              </w:rPr>
              <w:t>型丝扣主锁主锁</w:t>
            </w:r>
          </w:p>
        </w:tc>
        <w:tc>
          <w:tcPr>
            <w:tcW w:w="983" w:type="pct"/>
            <w:vAlign w:val="center"/>
          </w:tcPr>
          <w:p w14:paraId="3601058F">
            <w:pPr>
              <w:pStyle w:val="15"/>
              <w:rPr>
                <w:sz w:val="20"/>
                <w:szCs w:val="20"/>
              </w:rPr>
            </w:pPr>
            <w:r>
              <w:rPr>
                <w:spacing w:val="2"/>
                <w:sz w:val="20"/>
                <w:szCs w:val="20"/>
              </w:rPr>
              <w:t>坎乐负荷拉力</w:t>
            </w:r>
            <w:r>
              <w:rPr>
                <w:spacing w:val="-2"/>
                <w:sz w:val="20"/>
                <w:szCs w:val="20"/>
              </w:rPr>
              <w:t>2500公斤(国际</w:t>
            </w:r>
            <w:r>
              <w:rPr>
                <w:color w:val="403050"/>
                <w:spacing w:val="2"/>
                <w:sz w:val="20"/>
                <w:szCs w:val="20"/>
              </w:rPr>
              <w:t>+</w:t>
            </w:r>
            <w:r>
              <w:rPr>
                <w:color w:val="504050"/>
                <w:sz w:val="20"/>
                <w:szCs w:val="20"/>
              </w:rPr>
              <w:t>CE</w:t>
            </w:r>
            <w:r>
              <w:rPr>
                <w:color w:val="504050"/>
                <w:spacing w:val="2"/>
                <w:sz w:val="20"/>
                <w:szCs w:val="20"/>
              </w:rPr>
              <w:t>+</w:t>
            </w:r>
            <w:r>
              <w:rPr>
                <w:color w:val="504050"/>
                <w:sz w:val="20"/>
                <w:szCs w:val="20"/>
              </w:rPr>
              <w:t>UIAA</w:t>
            </w:r>
            <w:r>
              <w:rPr>
                <w:color w:val="404040"/>
                <w:spacing w:val="2"/>
                <w:sz w:val="20"/>
                <w:szCs w:val="20"/>
              </w:rPr>
              <w:t>四重</w:t>
            </w:r>
            <w:r>
              <w:rPr>
                <w:spacing w:val="14"/>
                <w:sz w:val="20"/>
                <w:szCs w:val="20"/>
              </w:rPr>
              <w:t>认证)</w:t>
            </w:r>
          </w:p>
        </w:tc>
        <w:tc>
          <w:tcPr>
            <w:tcW w:w="301" w:type="pct"/>
            <w:vAlign w:val="center"/>
          </w:tcPr>
          <w:p w14:paraId="51F77B3A">
            <w:pPr>
              <w:pStyle w:val="15"/>
              <w:jc w:val="center"/>
              <w:rPr>
                <w:sz w:val="20"/>
                <w:szCs w:val="20"/>
              </w:rPr>
            </w:pPr>
            <w:r>
              <w:rPr>
                <w:sz w:val="20"/>
                <w:szCs w:val="20"/>
              </w:rPr>
              <w:t>个</w:t>
            </w:r>
          </w:p>
        </w:tc>
        <w:tc>
          <w:tcPr>
            <w:tcW w:w="328" w:type="pct"/>
            <w:vAlign w:val="center"/>
          </w:tcPr>
          <w:p w14:paraId="28E5EB52">
            <w:pPr>
              <w:pStyle w:val="15"/>
              <w:jc w:val="center"/>
              <w:rPr>
                <w:sz w:val="20"/>
                <w:szCs w:val="20"/>
              </w:rPr>
            </w:pPr>
            <w:r>
              <w:rPr>
                <w:sz w:val="20"/>
                <w:szCs w:val="20"/>
              </w:rPr>
              <w:t>6</w:t>
            </w:r>
          </w:p>
        </w:tc>
        <w:tc>
          <w:tcPr>
            <w:tcW w:w="471" w:type="pct"/>
            <w:vAlign w:val="center"/>
          </w:tcPr>
          <w:p w14:paraId="7BD20FFB">
            <w:pPr>
              <w:pStyle w:val="15"/>
              <w:jc w:val="center"/>
              <w:rPr>
                <w:sz w:val="20"/>
                <w:szCs w:val="20"/>
              </w:rPr>
            </w:pPr>
          </w:p>
        </w:tc>
        <w:tc>
          <w:tcPr>
            <w:tcW w:w="477" w:type="pct"/>
            <w:vAlign w:val="center"/>
          </w:tcPr>
          <w:p w14:paraId="353617E6">
            <w:pPr>
              <w:pStyle w:val="15"/>
              <w:jc w:val="center"/>
              <w:rPr>
                <w:sz w:val="20"/>
                <w:szCs w:val="20"/>
              </w:rPr>
            </w:pPr>
          </w:p>
        </w:tc>
        <w:tc>
          <w:tcPr>
            <w:tcW w:w="783" w:type="pct"/>
            <w:vAlign w:val="center"/>
          </w:tcPr>
          <w:p w14:paraId="1DD3CDD0">
            <w:pPr>
              <w:pStyle w:val="15"/>
              <w:rPr>
                <w:sz w:val="20"/>
                <w:szCs w:val="20"/>
              </w:rPr>
            </w:pPr>
            <w:r>
              <w:rPr>
                <w:spacing w:val="6"/>
                <w:sz w:val="20"/>
                <w:szCs w:val="20"/>
              </w:rPr>
              <w:t>教学使用</w:t>
            </w:r>
          </w:p>
        </w:tc>
        <w:tc>
          <w:tcPr>
            <w:tcW w:w="491" w:type="pct"/>
            <w:vAlign w:val="center"/>
          </w:tcPr>
          <w:p w14:paraId="17022850">
            <w:pPr>
              <w:pStyle w:val="15"/>
              <w:jc w:val="center"/>
              <w:rPr>
                <w:sz w:val="20"/>
                <w:szCs w:val="20"/>
              </w:rPr>
            </w:pPr>
            <w:r>
              <w:rPr>
                <w:spacing w:val="6"/>
                <w:sz w:val="20"/>
                <w:szCs w:val="20"/>
              </w:rPr>
              <w:t>于伟</w:t>
            </w:r>
          </w:p>
        </w:tc>
      </w:tr>
      <w:tr w14:paraId="36C53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142B7407">
            <w:pPr>
              <w:pStyle w:val="15"/>
              <w:jc w:val="center"/>
              <w:rPr>
                <w:sz w:val="20"/>
                <w:szCs w:val="20"/>
              </w:rPr>
            </w:pPr>
            <w:r>
              <w:rPr>
                <w:spacing w:val="-3"/>
                <w:sz w:val="20"/>
                <w:szCs w:val="20"/>
              </w:rPr>
              <w:t>23</w:t>
            </w:r>
          </w:p>
        </w:tc>
        <w:tc>
          <w:tcPr>
            <w:tcW w:w="779" w:type="pct"/>
            <w:vAlign w:val="center"/>
          </w:tcPr>
          <w:p w14:paraId="2D8E0F18">
            <w:pPr>
              <w:pStyle w:val="15"/>
              <w:jc w:val="center"/>
              <w:rPr>
                <w:sz w:val="20"/>
                <w:szCs w:val="20"/>
              </w:rPr>
            </w:pPr>
            <w:r>
              <w:rPr>
                <w:spacing w:val="-2"/>
                <w:sz w:val="20"/>
                <w:szCs w:val="20"/>
              </w:rPr>
              <w:t>攀岩八字环</w:t>
            </w:r>
          </w:p>
        </w:tc>
        <w:tc>
          <w:tcPr>
            <w:tcW w:w="983" w:type="pct"/>
            <w:vAlign w:val="center"/>
          </w:tcPr>
          <w:p w14:paraId="0079604E">
            <w:pPr>
              <w:pStyle w:val="15"/>
              <w:tabs>
                <w:tab w:val="left" w:pos="172"/>
              </w:tabs>
              <w:rPr>
                <w:sz w:val="20"/>
                <w:szCs w:val="20"/>
              </w:rPr>
            </w:pPr>
            <w:r>
              <w:rPr>
                <w:spacing w:val="-8"/>
                <w:sz w:val="20"/>
                <w:szCs w:val="20"/>
              </w:rPr>
              <w:t>坎乐八字环</w:t>
            </w:r>
            <w:r>
              <w:rPr>
                <w:sz w:val="20"/>
                <w:szCs w:val="20"/>
              </w:rPr>
              <w:tab/>
            </w:r>
            <w:r>
              <w:rPr>
                <w:spacing w:val="1"/>
                <w:sz w:val="20"/>
                <w:szCs w:val="20"/>
              </w:rPr>
              <w:t>(6082铝合金</w:t>
            </w:r>
            <w:r>
              <w:rPr>
                <w:color w:val="303040"/>
                <w:spacing w:val="3"/>
                <w:sz w:val="20"/>
                <w:szCs w:val="20"/>
              </w:rPr>
              <w:t>材质)</w:t>
            </w:r>
            <w:r>
              <w:rPr>
                <w:spacing w:val="3"/>
                <w:sz w:val="20"/>
                <w:szCs w:val="20"/>
              </w:rPr>
              <w:t>负荷拉力</w:t>
            </w:r>
            <w:r>
              <w:rPr>
                <w:spacing w:val="1"/>
                <w:sz w:val="20"/>
                <w:szCs w:val="20"/>
              </w:rPr>
              <w:t>3500公斤</w:t>
            </w:r>
          </w:p>
        </w:tc>
        <w:tc>
          <w:tcPr>
            <w:tcW w:w="301" w:type="pct"/>
            <w:vAlign w:val="center"/>
          </w:tcPr>
          <w:p w14:paraId="17EBFEC4">
            <w:pPr>
              <w:pStyle w:val="15"/>
              <w:jc w:val="center"/>
              <w:rPr>
                <w:sz w:val="20"/>
                <w:szCs w:val="20"/>
              </w:rPr>
            </w:pPr>
            <w:r>
              <w:rPr>
                <w:sz w:val="20"/>
                <w:szCs w:val="20"/>
              </w:rPr>
              <w:t>个</w:t>
            </w:r>
          </w:p>
        </w:tc>
        <w:tc>
          <w:tcPr>
            <w:tcW w:w="328" w:type="pct"/>
            <w:vAlign w:val="center"/>
          </w:tcPr>
          <w:p w14:paraId="04FAC890">
            <w:pPr>
              <w:pStyle w:val="15"/>
              <w:jc w:val="center"/>
              <w:rPr>
                <w:sz w:val="20"/>
                <w:szCs w:val="20"/>
              </w:rPr>
            </w:pPr>
            <w:r>
              <w:rPr>
                <w:sz w:val="20"/>
                <w:szCs w:val="20"/>
              </w:rPr>
              <w:t>3</w:t>
            </w:r>
          </w:p>
        </w:tc>
        <w:tc>
          <w:tcPr>
            <w:tcW w:w="471" w:type="pct"/>
            <w:vAlign w:val="center"/>
          </w:tcPr>
          <w:p w14:paraId="3F6EE31E">
            <w:pPr>
              <w:pStyle w:val="15"/>
              <w:jc w:val="center"/>
              <w:rPr>
                <w:sz w:val="20"/>
                <w:szCs w:val="20"/>
              </w:rPr>
            </w:pPr>
          </w:p>
        </w:tc>
        <w:tc>
          <w:tcPr>
            <w:tcW w:w="477" w:type="pct"/>
            <w:vAlign w:val="center"/>
          </w:tcPr>
          <w:p w14:paraId="54045BB0">
            <w:pPr>
              <w:pStyle w:val="15"/>
              <w:jc w:val="center"/>
              <w:rPr>
                <w:sz w:val="20"/>
                <w:szCs w:val="20"/>
              </w:rPr>
            </w:pPr>
          </w:p>
        </w:tc>
        <w:tc>
          <w:tcPr>
            <w:tcW w:w="783" w:type="pct"/>
            <w:vAlign w:val="center"/>
          </w:tcPr>
          <w:p w14:paraId="4192627B">
            <w:pPr>
              <w:pStyle w:val="15"/>
              <w:rPr>
                <w:sz w:val="20"/>
                <w:szCs w:val="20"/>
              </w:rPr>
            </w:pPr>
            <w:r>
              <w:rPr>
                <w:spacing w:val="6"/>
                <w:sz w:val="20"/>
                <w:szCs w:val="20"/>
              </w:rPr>
              <w:t>教学使用</w:t>
            </w:r>
          </w:p>
        </w:tc>
        <w:tc>
          <w:tcPr>
            <w:tcW w:w="491" w:type="pct"/>
            <w:vAlign w:val="center"/>
          </w:tcPr>
          <w:p w14:paraId="52EC45C9">
            <w:pPr>
              <w:pStyle w:val="15"/>
              <w:jc w:val="center"/>
              <w:rPr>
                <w:sz w:val="20"/>
                <w:szCs w:val="20"/>
              </w:rPr>
            </w:pPr>
            <w:r>
              <w:rPr>
                <w:spacing w:val="6"/>
                <w:sz w:val="20"/>
                <w:szCs w:val="20"/>
              </w:rPr>
              <w:t>于伟</w:t>
            </w:r>
          </w:p>
        </w:tc>
      </w:tr>
      <w:tr w14:paraId="74E44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75C1EB84">
            <w:pPr>
              <w:pStyle w:val="15"/>
              <w:jc w:val="center"/>
              <w:rPr>
                <w:sz w:val="20"/>
                <w:szCs w:val="20"/>
              </w:rPr>
            </w:pPr>
            <w:r>
              <w:rPr>
                <w:spacing w:val="-3"/>
                <w:sz w:val="20"/>
                <w:szCs w:val="20"/>
              </w:rPr>
              <w:t>24</w:t>
            </w:r>
          </w:p>
        </w:tc>
        <w:tc>
          <w:tcPr>
            <w:tcW w:w="779" w:type="pct"/>
            <w:vAlign w:val="center"/>
          </w:tcPr>
          <w:p w14:paraId="622869B5">
            <w:pPr>
              <w:pStyle w:val="15"/>
              <w:jc w:val="center"/>
              <w:rPr>
                <w:sz w:val="20"/>
                <w:szCs w:val="20"/>
              </w:rPr>
            </w:pPr>
            <w:r>
              <w:rPr>
                <w:spacing w:val="2"/>
                <w:sz w:val="20"/>
                <w:szCs w:val="20"/>
              </w:rPr>
              <w:t>登山O型丝</w:t>
            </w:r>
            <w:r>
              <w:rPr>
                <w:spacing w:val="5"/>
                <w:sz w:val="20"/>
                <w:szCs w:val="20"/>
              </w:rPr>
              <w:t>扣锁</w:t>
            </w:r>
          </w:p>
        </w:tc>
        <w:tc>
          <w:tcPr>
            <w:tcW w:w="983" w:type="pct"/>
            <w:vAlign w:val="center"/>
          </w:tcPr>
          <w:p w14:paraId="51FB1957">
            <w:pPr>
              <w:pStyle w:val="15"/>
              <w:rPr>
                <w:sz w:val="20"/>
                <w:szCs w:val="20"/>
              </w:rPr>
            </w:pPr>
            <w:r>
              <w:rPr>
                <w:spacing w:val="1"/>
                <w:sz w:val="20"/>
                <w:szCs w:val="20"/>
              </w:rPr>
              <w:t>主锁安全钩O型</w:t>
            </w:r>
            <w:r>
              <w:rPr>
                <w:spacing w:val="2"/>
                <w:sz w:val="20"/>
                <w:szCs w:val="20"/>
              </w:rPr>
              <w:t>登山扣承重锁扣</w:t>
            </w:r>
            <w:r>
              <w:rPr>
                <w:spacing w:val="1"/>
                <w:sz w:val="20"/>
                <w:szCs w:val="20"/>
              </w:rPr>
              <w:t>(承重2500公</w:t>
            </w:r>
            <w:r>
              <w:rPr>
                <w:spacing w:val="-8"/>
                <w:sz w:val="20"/>
                <w:szCs w:val="20"/>
              </w:rPr>
              <w:t>斤)</w:t>
            </w:r>
          </w:p>
        </w:tc>
        <w:tc>
          <w:tcPr>
            <w:tcW w:w="301" w:type="pct"/>
            <w:vAlign w:val="center"/>
          </w:tcPr>
          <w:p w14:paraId="6ED6F17B">
            <w:pPr>
              <w:pStyle w:val="15"/>
              <w:jc w:val="center"/>
              <w:rPr>
                <w:sz w:val="20"/>
                <w:szCs w:val="20"/>
              </w:rPr>
            </w:pPr>
            <w:r>
              <w:rPr>
                <w:sz w:val="20"/>
                <w:szCs w:val="20"/>
              </w:rPr>
              <w:t>个</w:t>
            </w:r>
          </w:p>
        </w:tc>
        <w:tc>
          <w:tcPr>
            <w:tcW w:w="328" w:type="pct"/>
            <w:vAlign w:val="center"/>
          </w:tcPr>
          <w:p w14:paraId="4B02D1AC">
            <w:pPr>
              <w:pStyle w:val="15"/>
              <w:jc w:val="center"/>
              <w:rPr>
                <w:sz w:val="20"/>
                <w:szCs w:val="20"/>
              </w:rPr>
            </w:pPr>
            <w:r>
              <w:rPr>
                <w:sz w:val="20"/>
                <w:szCs w:val="20"/>
              </w:rPr>
              <w:t>4</w:t>
            </w:r>
          </w:p>
        </w:tc>
        <w:tc>
          <w:tcPr>
            <w:tcW w:w="471" w:type="pct"/>
            <w:vAlign w:val="center"/>
          </w:tcPr>
          <w:p w14:paraId="5F3434C2">
            <w:pPr>
              <w:pStyle w:val="15"/>
              <w:jc w:val="center"/>
              <w:rPr>
                <w:sz w:val="20"/>
                <w:szCs w:val="20"/>
              </w:rPr>
            </w:pPr>
          </w:p>
        </w:tc>
        <w:tc>
          <w:tcPr>
            <w:tcW w:w="477" w:type="pct"/>
            <w:vAlign w:val="center"/>
          </w:tcPr>
          <w:p w14:paraId="30D35C95">
            <w:pPr>
              <w:pStyle w:val="15"/>
              <w:jc w:val="center"/>
              <w:rPr>
                <w:sz w:val="20"/>
                <w:szCs w:val="20"/>
              </w:rPr>
            </w:pPr>
          </w:p>
        </w:tc>
        <w:tc>
          <w:tcPr>
            <w:tcW w:w="783" w:type="pct"/>
            <w:vAlign w:val="center"/>
          </w:tcPr>
          <w:p w14:paraId="2763FD82">
            <w:pPr>
              <w:pStyle w:val="15"/>
              <w:rPr>
                <w:sz w:val="20"/>
                <w:szCs w:val="20"/>
              </w:rPr>
            </w:pPr>
            <w:r>
              <w:rPr>
                <w:spacing w:val="6"/>
                <w:sz w:val="20"/>
                <w:szCs w:val="20"/>
              </w:rPr>
              <w:t>教学使用</w:t>
            </w:r>
          </w:p>
        </w:tc>
        <w:tc>
          <w:tcPr>
            <w:tcW w:w="491" w:type="pct"/>
            <w:vAlign w:val="center"/>
          </w:tcPr>
          <w:p w14:paraId="2A05F2AE">
            <w:pPr>
              <w:pStyle w:val="15"/>
              <w:jc w:val="center"/>
              <w:rPr>
                <w:sz w:val="20"/>
                <w:szCs w:val="20"/>
              </w:rPr>
            </w:pPr>
            <w:r>
              <w:rPr>
                <w:spacing w:val="6"/>
                <w:sz w:val="20"/>
                <w:szCs w:val="20"/>
              </w:rPr>
              <w:t>于伟</w:t>
            </w:r>
          </w:p>
        </w:tc>
      </w:tr>
      <w:tr w14:paraId="270F3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121FADBB">
            <w:pPr>
              <w:pStyle w:val="15"/>
              <w:jc w:val="center"/>
              <w:rPr>
                <w:sz w:val="20"/>
                <w:szCs w:val="20"/>
              </w:rPr>
            </w:pPr>
            <w:r>
              <w:rPr>
                <w:spacing w:val="-3"/>
                <w:sz w:val="20"/>
                <w:szCs w:val="20"/>
              </w:rPr>
              <w:t>25</w:t>
            </w:r>
          </w:p>
        </w:tc>
        <w:tc>
          <w:tcPr>
            <w:tcW w:w="779" w:type="pct"/>
            <w:vAlign w:val="center"/>
          </w:tcPr>
          <w:p w14:paraId="1A24578E">
            <w:pPr>
              <w:pStyle w:val="15"/>
              <w:jc w:val="center"/>
              <w:rPr>
                <w:sz w:val="20"/>
                <w:szCs w:val="20"/>
              </w:rPr>
            </w:pPr>
            <w:r>
              <w:rPr>
                <w:spacing w:val="-2"/>
                <w:sz w:val="20"/>
                <w:szCs w:val="20"/>
              </w:rPr>
              <w:t>散扁带</w:t>
            </w:r>
          </w:p>
        </w:tc>
        <w:tc>
          <w:tcPr>
            <w:tcW w:w="983" w:type="pct"/>
            <w:vAlign w:val="center"/>
          </w:tcPr>
          <w:p w14:paraId="0E748A90">
            <w:pPr>
              <w:pStyle w:val="15"/>
              <w:rPr>
                <w:sz w:val="20"/>
                <w:szCs w:val="20"/>
              </w:rPr>
            </w:pPr>
            <w:r>
              <w:rPr>
                <w:spacing w:val="-2"/>
                <w:sz w:val="20"/>
                <w:szCs w:val="20"/>
              </w:rPr>
              <w:t>欣达散扁带攀岩散扁带登山速降</w:t>
            </w:r>
            <w:r>
              <w:rPr>
                <w:color w:val="302040"/>
                <w:spacing w:val="-1"/>
                <w:sz w:val="20"/>
                <w:szCs w:val="20"/>
              </w:rPr>
              <w:t>保护扁带(20</w:t>
            </w:r>
            <w:r>
              <w:rPr>
                <w:spacing w:val="-1"/>
                <w:sz w:val="20"/>
                <w:szCs w:val="20"/>
              </w:rPr>
              <w:t>mm</w:t>
            </w:r>
            <w:r>
              <w:rPr>
                <w:spacing w:val="-9"/>
                <w:sz w:val="20"/>
                <w:szCs w:val="20"/>
              </w:rPr>
              <w:t>宽)</w:t>
            </w:r>
          </w:p>
        </w:tc>
        <w:tc>
          <w:tcPr>
            <w:tcW w:w="301" w:type="pct"/>
            <w:vAlign w:val="center"/>
          </w:tcPr>
          <w:p w14:paraId="0D84F0D7">
            <w:pPr>
              <w:pStyle w:val="15"/>
              <w:jc w:val="center"/>
              <w:rPr>
                <w:sz w:val="20"/>
                <w:szCs w:val="20"/>
              </w:rPr>
            </w:pPr>
            <w:r>
              <w:rPr>
                <w:sz w:val="20"/>
                <w:szCs w:val="20"/>
              </w:rPr>
              <w:t>米</w:t>
            </w:r>
          </w:p>
        </w:tc>
        <w:tc>
          <w:tcPr>
            <w:tcW w:w="328" w:type="pct"/>
            <w:vAlign w:val="center"/>
          </w:tcPr>
          <w:p w14:paraId="1CEB1ED4">
            <w:pPr>
              <w:pStyle w:val="15"/>
              <w:jc w:val="center"/>
              <w:rPr>
                <w:sz w:val="20"/>
                <w:szCs w:val="20"/>
              </w:rPr>
            </w:pPr>
            <w:r>
              <w:rPr>
                <w:spacing w:val="-3"/>
                <w:sz w:val="20"/>
                <w:szCs w:val="20"/>
              </w:rPr>
              <w:t>30</w:t>
            </w:r>
          </w:p>
        </w:tc>
        <w:tc>
          <w:tcPr>
            <w:tcW w:w="471" w:type="pct"/>
            <w:vAlign w:val="center"/>
          </w:tcPr>
          <w:p w14:paraId="6284631A">
            <w:pPr>
              <w:pStyle w:val="15"/>
              <w:jc w:val="center"/>
              <w:rPr>
                <w:sz w:val="20"/>
                <w:szCs w:val="20"/>
              </w:rPr>
            </w:pPr>
          </w:p>
        </w:tc>
        <w:tc>
          <w:tcPr>
            <w:tcW w:w="477" w:type="pct"/>
            <w:vAlign w:val="center"/>
          </w:tcPr>
          <w:p w14:paraId="3AAF2D5C">
            <w:pPr>
              <w:pStyle w:val="15"/>
              <w:jc w:val="center"/>
              <w:rPr>
                <w:sz w:val="20"/>
                <w:szCs w:val="20"/>
              </w:rPr>
            </w:pPr>
          </w:p>
        </w:tc>
        <w:tc>
          <w:tcPr>
            <w:tcW w:w="783" w:type="pct"/>
            <w:vAlign w:val="center"/>
          </w:tcPr>
          <w:p w14:paraId="71726E5F">
            <w:pPr>
              <w:pStyle w:val="15"/>
              <w:rPr>
                <w:sz w:val="20"/>
                <w:szCs w:val="20"/>
              </w:rPr>
            </w:pPr>
            <w:r>
              <w:rPr>
                <w:spacing w:val="6"/>
                <w:sz w:val="20"/>
                <w:szCs w:val="20"/>
              </w:rPr>
              <w:t>教学使用</w:t>
            </w:r>
          </w:p>
        </w:tc>
        <w:tc>
          <w:tcPr>
            <w:tcW w:w="491" w:type="pct"/>
            <w:vAlign w:val="center"/>
          </w:tcPr>
          <w:p w14:paraId="5FC259C6">
            <w:pPr>
              <w:pStyle w:val="15"/>
              <w:jc w:val="center"/>
              <w:rPr>
                <w:sz w:val="20"/>
                <w:szCs w:val="20"/>
              </w:rPr>
            </w:pPr>
            <w:r>
              <w:rPr>
                <w:spacing w:val="6"/>
                <w:sz w:val="20"/>
                <w:szCs w:val="20"/>
              </w:rPr>
              <w:t>于伟</w:t>
            </w:r>
          </w:p>
        </w:tc>
      </w:tr>
      <w:tr w14:paraId="78F0B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6FD6B28B">
            <w:pPr>
              <w:pStyle w:val="15"/>
              <w:jc w:val="center"/>
              <w:rPr>
                <w:sz w:val="20"/>
                <w:szCs w:val="20"/>
              </w:rPr>
            </w:pPr>
            <w:r>
              <w:rPr>
                <w:spacing w:val="-3"/>
                <w:sz w:val="20"/>
                <w:szCs w:val="20"/>
              </w:rPr>
              <w:t>26</w:t>
            </w:r>
          </w:p>
        </w:tc>
        <w:tc>
          <w:tcPr>
            <w:tcW w:w="779" w:type="pct"/>
            <w:vAlign w:val="center"/>
          </w:tcPr>
          <w:p w14:paraId="77583CC6">
            <w:pPr>
              <w:pStyle w:val="15"/>
              <w:jc w:val="center"/>
              <w:rPr>
                <w:sz w:val="20"/>
                <w:szCs w:val="20"/>
              </w:rPr>
            </w:pPr>
            <w:r>
              <w:rPr>
                <w:color w:val="505060"/>
                <w:spacing w:val="-3"/>
                <w:sz w:val="20"/>
                <w:szCs w:val="20"/>
              </w:rPr>
              <w:t>扁带</w:t>
            </w:r>
            <w:r>
              <w:rPr>
                <w:spacing w:val="-3"/>
                <w:sz w:val="20"/>
                <w:szCs w:val="20"/>
              </w:rPr>
              <w:t>环</w:t>
            </w:r>
          </w:p>
        </w:tc>
        <w:tc>
          <w:tcPr>
            <w:tcW w:w="983" w:type="pct"/>
            <w:vAlign w:val="center"/>
          </w:tcPr>
          <w:p w14:paraId="1C3AA590">
            <w:pPr>
              <w:pStyle w:val="15"/>
              <w:rPr>
                <w:sz w:val="20"/>
                <w:szCs w:val="20"/>
              </w:rPr>
            </w:pPr>
            <w:r>
              <w:rPr>
                <w:spacing w:val="-2"/>
                <w:sz w:val="20"/>
                <w:szCs w:val="20"/>
              </w:rPr>
              <w:t>欣达户外登山攀</w:t>
            </w:r>
            <w:r>
              <w:rPr>
                <w:spacing w:val="2"/>
                <w:sz w:val="20"/>
                <w:szCs w:val="20"/>
              </w:rPr>
              <w:t>岩保护带锚点扁</w:t>
            </w:r>
            <w:r>
              <w:rPr>
                <w:sz w:val="20"/>
                <w:szCs w:val="20"/>
              </w:rPr>
              <w:t>带环(周长2.4</w:t>
            </w:r>
            <w:r>
              <w:rPr>
                <w:spacing w:val="-4"/>
                <w:sz w:val="20"/>
                <w:szCs w:val="20"/>
              </w:rPr>
              <w:t>米)</w:t>
            </w:r>
          </w:p>
        </w:tc>
        <w:tc>
          <w:tcPr>
            <w:tcW w:w="301" w:type="pct"/>
            <w:vAlign w:val="center"/>
          </w:tcPr>
          <w:p w14:paraId="19828AC4">
            <w:pPr>
              <w:pStyle w:val="15"/>
              <w:jc w:val="center"/>
              <w:rPr>
                <w:sz w:val="20"/>
                <w:szCs w:val="20"/>
              </w:rPr>
            </w:pPr>
            <w:r>
              <w:rPr>
                <w:sz w:val="20"/>
                <w:szCs w:val="20"/>
              </w:rPr>
              <w:t>条</w:t>
            </w:r>
          </w:p>
        </w:tc>
        <w:tc>
          <w:tcPr>
            <w:tcW w:w="328" w:type="pct"/>
            <w:vAlign w:val="center"/>
          </w:tcPr>
          <w:p w14:paraId="07C428AE">
            <w:pPr>
              <w:pStyle w:val="15"/>
              <w:jc w:val="center"/>
              <w:rPr>
                <w:sz w:val="20"/>
                <w:szCs w:val="20"/>
              </w:rPr>
            </w:pPr>
            <w:r>
              <w:rPr>
                <w:color w:val="404050"/>
                <w:sz w:val="20"/>
                <w:szCs w:val="20"/>
              </w:rPr>
              <w:t>4</w:t>
            </w:r>
          </w:p>
        </w:tc>
        <w:tc>
          <w:tcPr>
            <w:tcW w:w="471" w:type="pct"/>
            <w:vAlign w:val="center"/>
          </w:tcPr>
          <w:p w14:paraId="3148A1F2">
            <w:pPr>
              <w:pStyle w:val="15"/>
              <w:jc w:val="center"/>
              <w:rPr>
                <w:sz w:val="20"/>
                <w:szCs w:val="20"/>
              </w:rPr>
            </w:pPr>
          </w:p>
        </w:tc>
        <w:tc>
          <w:tcPr>
            <w:tcW w:w="477" w:type="pct"/>
            <w:vAlign w:val="center"/>
          </w:tcPr>
          <w:p w14:paraId="55713C3C">
            <w:pPr>
              <w:pStyle w:val="15"/>
              <w:jc w:val="center"/>
              <w:rPr>
                <w:sz w:val="20"/>
                <w:szCs w:val="20"/>
              </w:rPr>
            </w:pPr>
          </w:p>
        </w:tc>
        <w:tc>
          <w:tcPr>
            <w:tcW w:w="783" w:type="pct"/>
            <w:vAlign w:val="center"/>
          </w:tcPr>
          <w:p w14:paraId="2C612AA8">
            <w:pPr>
              <w:pStyle w:val="15"/>
              <w:rPr>
                <w:sz w:val="20"/>
                <w:szCs w:val="20"/>
              </w:rPr>
            </w:pPr>
            <w:r>
              <w:rPr>
                <w:spacing w:val="6"/>
                <w:sz w:val="20"/>
                <w:szCs w:val="20"/>
              </w:rPr>
              <w:t>教学使用</w:t>
            </w:r>
          </w:p>
        </w:tc>
        <w:tc>
          <w:tcPr>
            <w:tcW w:w="491" w:type="pct"/>
            <w:vAlign w:val="center"/>
          </w:tcPr>
          <w:p w14:paraId="179FC0EC">
            <w:pPr>
              <w:pStyle w:val="15"/>
              <w:jc w:val="center"/>
              <w:rPr>
                <w:sz w:val="20"/>
                <w:szCs w:val="20"/>
              </w:rPr>
            </w:pPr>
            <w:r>
              <w:rPr>
                <w:spacing w:val="6"/>
                <w:sz w:val="20"/>
                <w:szCs w:val="20"/>
              </w:rPr>
              <w:t>于伟</w:t>
            </w:r>
          </w:p>
        </w:tc>
      </w:tr>
      <w:tr w14:paraId="29DFF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0C2B9716">
            <w:pPr>
              <w:pStyle w:val="15"/>
              <w:jc w:val="center"/>
              <w:rPr>
                <w:sz w:val="20"/>
                <w:szCs w:val="20"/>
              </w:rPr>
            </w:pPr>
            <w:r>
              <w:rPr>
                <w:spacing w:val="-3"/>
                <w:sz w:val="20"/>
                <w:szCs w:val="20"/>
              </w:rPr>
              <w:t>27</w:t>
            </w:r>
          </w:p>
        </w:tc>
        <w:tc>
          <w:tcPr>
            <w:tcW w:w="779" w:type="pct"/>
            <w:vAlign w:val="center"/>
          </w:tcPr>
          <w:p w14:paraId="655A2E97">
            <w:pPr>
              <w:pStyle w:val="15"/>
              <w:jc w:val="center"/>
              <w:rPr>
                <w:sz w:val="20"/>
                <w:szCs w:val="20"/>
              </w:rPr>
            </w:pPr>
            <w:r>
              <w:rPr>
                <w:spacing w:val="-2"/>
                <w:sz w:val="20"/>
                <w:szCs w:val="20"/>
              </w:rPr>
              <w:t>全身安全带</w:t>
            </w:r>
          </w:p>
        </w:tc>
        <w:tc>
          <w:tcPr>
            <w:tcW w:w="983" w:type="pct"/>
            <w:vAlign w:val="center"/>
          </w:tcPr>
          <w:p w14:paraId="354A0F4C">
            <w:pPr>
              <w:pStyle w:val="15"/>
              <w:rPr>
                <w:sz w:val="20"/>
                <w:szCs w:val="20"/>
              </w:rPr>
            </w:pPr>
            <w:r>
              <w:rPr>
                <w:spacing w:val="2"/>
                <w:sz w:val="20"/>
                <w:szCs w:val="20"/>
              </w:rPr>
              <w:t>哥尔姆全身五点</w:t>
            </w:r>
            <w:r>
              <w:rPr>
                <w:spacing w:val="1"/>
                <w:sz w:val="20"/>
                <w:szCs w:val="20"/>
              </w:rPr>
              <w:t>式登山攀岩安全</w:t>
            </w:r>
            <w:r>
              <w:rPr>
                <w:sz w:val="20"/>
                <w:szCs w:val="20"/>
              </w:rPr>
              <w:t>带</w:t>
            </w:r>
          </w:p>
        </w:tc>
        <w:tc>
          <w:tcPr>
            <w:tcW w:w="301" w:type="pct"/>
            <w:vAlign w:val="center"/>
          </w:tcPr>
          <w:p w14:paraId="284AAEC6">
            <w:pPr>
              <w:pStyle w:val="15"/>
              <w:jc w:val="center"/>
              <w:rPr>
                <w:sz w:val="20"/>
                <w:szCs w:val="20"/>
              </w:rPr>
            </w:pPr>
            <w:r>
              <w:rPr>
                <w:sz w:val="20"/>
                <w:szCs w:val="20"/>
              </w:rPr>
              <w:t>件</w:t>
            </w:r>
          </w:p>
        </w:tc>
        <w:tc>
          <w:tcPr>
            <w:tcW w:w="328" w:type="pct"/>
            <w:vAlign w:val="center"/>
          </w:tcPr>
          <w:p w14:paraId="59AB03E3">
            <w:pPr>
              <w:pStyle w:val="15"/>
              <w:jc w:val="center"/>
              <w:rPr>
                <w:sz w:val="20"/>
                <w:szCs w:val="20"/>
              </w:rPr>
            </w:pPr>
            <w:r>
              <w:rPr>
                <w:sz w:val="20"/>
                <w:szCs w:val="20"/>
              </w:rPr>
              <w:t>2</w:t>
            </w:r>
          </w:p>
        </w:tc>
        <w:tc>
          <w:tcPr>
            <w:tcW w:w="471" w:type="pct"/>
            <w:vAlign w:val="center"/>
          </w:tcPr>
          <w:p w14:paraId="16118B47">
            <w:pPr>
              <w:pStyle w:val="15"/>
              <w:jc w:val="center"/>
              <w:rPr>
                <w:sz w:val="20"/>
                <w:szCs w:val="20"/>
              </w:rPr>
            </w:pPr>
          </w:p>
        </w:tc>
        <w:tc>
          <w:tcPr>
            <w:tcW w:w="477" w:type="pct"/>
            <w:vAlign w:val="center"/>
          </w:tcPr>
          <w:p w14:paraId="50C5D31C">
            <w:pPr>
              <w:pStyle w:val="15"/>
              <w:jc w:val="center"/>
              <w:rPr>
                <w:sz w:val="20"/>
                <w:szCs w:val="20"/>
              </w:rPr>
            </w:pPr>
          </w:p>
        </w:tc>
        <w:tc>
          <w:tcPr>
            <w:tcW w:w="783" w:type="pct"/>
            <w:vAlign w:val="center"/>
          </w:tcPr>
          <w:p w14:paraId="72D85CD3">
            <w:pPr>
              <w:pStyle w:val="15"/>
              <w:rPr>
                <w:sz w:val="20"/>
                <w:szCs w:val="20"/>
              </w:rPr>
            </w:pPr>
            <w:r>
              <w:rPr>
                <w:spacing w:val="6"/>
                <w:sz w:val="20"/>
                <w:szCs w:val="20"/>
              </w:rPr>
              <w:t>教学使用</w:t>
            </w:r>
          </w:p>
        </w:tc>
        <w:tc>
          <w:tcPr>
            <w:tcW w:w="491" w:type="pct"/>
            <w:vAlign w:val="center"/>
          </w:tcPr>
          <w:p w14:paraId="12920DCF">
            <w:pPr>
              <w:pStyle w:val="15"/>
              <w:jc w:val="center"/>
              <w:rPr>
                <w:sz w:val="20"/>
                <w:szCs w:val="20"/>
              </w:rPr>
            </w:pPr>
            <w:r>
              <w:rPr>
                <w:spacing w:val="6"/>
                <w:sz w:val="20"/>
                <w:szCs w:val="20"/>
              </w:rPr>
              <w:t>于伟</w:t>
            </w:r>
          </w:p>
        </w:tc>
      </w:tr>
      <w:tr w14:paraId="46F6C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30F85CC2">
            <w:pPr>
              <w:pStyle w:val="15"/>
              <w:jc w:val="center"/>
              <w:rPr>
                <w:sz w:val="20"/>
                <w:szCs w:val="20"/>
              </w:rPr>
            </w:pPr>
            <w:r>
              <w:rPr>
                <w:spacing w:val="-3"/>
                <w:sz w:val="20"/>
                <w:szCs w:val="20"/>
              </w:rPr>
              <w:t>28</w:t>
            </w:r>
          </w:p>
        </w:tc>
        <w:tc>
          <w:tcPr>
            <w:tcW w:w="779" w:type="pct"/>
            <w:vAlign w:val="center"/>
          </w:tcPr>
          <w:p w14:paraId="7467EB1E">
            <w:pPr>
              <w:pStyle w:val="15"/>
              <w:jc w:val="center"/>
              <w:rPr>
                <w:sz w:val="20"/>
                <w:szCs w:val="20"/>
              </w:rPr>
            </w:pPr>
            <w:r>
              <w:rPr>
                <w:spacing w:val="-2"/>
                <w:sz w:val="20"/>
                <w:szCs w:val="20"/>
              </w:rPr>
              <w:t>排球</w:t>
            </w:r>
          </w:p>
        </w:tc>
        <w:tc>
          <w:tcPr>
            <w:tcW w:w="983" w:type="pct"/>
            <w:vAlign w:val="center"/>
          </w:tcPr>
          <w:p w14:paraId="1AA0E5D6">
            <w:pPr>
              <w:pStyle w:val="15"/>
              <w:rPr>
                <w:sz w:val="20"/>
                <w:szCs w:val="20"/>
              </w:rPr>
            </w:pPr>
            <w:r>
              <w:rPr>
                <w:spacing w:val="-2"/>
                <w:sz w:val="20"/>
                <w:szCs w:val="20"/>
              </w:rPr>
              <w:t>成人比赛用球</w:t>
            </w:r>
          </w:p>
        </w:tc>
        <w:tc>
          <w:tcPr>
            <w:tcW w:w="301" w:type="pct"/>
            <w:vAlign w:val="center"/>
          </w:tcPr>
          <w:p w14:paraId="2E273A62">
            <w:pPr>
              <w:pStyle w:val="15"/>
              <w:jc w:val="center"/>
              <w:rPr>
                <w:sz w:val="20"/>
                <w:szCs w:val="20"/>
              </w:rPr>
            </w:pPr>
            <w:r>
              <w:rPr>
                <w:sz w:val="20"/>
                <w:szCs w:val="20"/>
              </w:rPr>
              <w:t>个</w:t>
            </w:r>
          </w:p>
        </w:tc>
        <w:tc>
          <w:tcPr>
            <w:tcW w:w="328" w:type="pct"/>
            <w:vAlign w:val="center"/>
          </w:tcPr>
          <w:p w14:paraId="7F3A7C65">
            <w:pPr>
              <w:pStyle w:val="15"/>
              <w:jc w:val="center"/>
              <w:rPr>
                <w:sz w:val="20"/>
                <w:szCs w:val="20"/>
              </w:rPr>
            </w:pPr>
            <w:r>
              <w:rPr>
                <w:spacing w:val="-2"/>
                <w:sz w:val="20"/>
                <w:szCs w:val="20"/>
              </w:rPr>
              <w:t>40</w:t>
            </w:r>
          </w:p>
        </w:tc>
        <w:tc>
          <w:tcPr>
            <w:tcW w:w="471" w:type="pct"/>
            <w:vAlign w:val="center"/>
          </w:tcPr>
          <w:p w14:paraId="2880CED8">
            <w:pPr>
              <w:pStyle w:val="15"/>
              <w:jc w:val="center"/>
              <w:rPr>
                <w:sz w:val="20"/>
                <w:szCs w:val="20"/>
              </w:rPr>
            </w:pPr>
          </w:p>
        </w:tc>
        <w:tc>
          <w:tcPr>
            <w:tcW w:w="477" w:type="pct"/>
            <w:vAlign w:val="center"/>
          </w:tcPr>
          <w:p w14:paraId="236B577F">
            <w:pPr>
              <w:pStyle w:val="15"/>
              <w:jc w:val="center"/>
              <w:rPr>
                <w:sz w:val="20"/>
                <w:szCs w:val="20"/>
              </w:rPr>
            </w:pPr>
          </w:p>
        </w:tc>
        <w:tc>
          <w:tcPr>
            <w:tcW w:w="783" w:type="pct"/>
            <w:vAlign w:val="center"/>
          </w:tcPr>
          <w:p w14:paraId="0E83D44D">
            <w:pPr>
              <w:pStyle w:val="15"/>
              <w:rPr>
                <w:sz w:val="20"/>
                <w:szCs w:val="20"/>
              </w:rPr>
            </w:pPr>
            <w:r>
              <w:rPr>
                <w:spacing w:val="6"/>
                <w:sz w:val="20"/>
                <w:szCs w:val="20"/>
              </w:rPr>
              <w:t>教学使用</w:t>
            </w:r>
          </w:p>
        </w:tc>
        <w:tc>
          <w:tcPr>
            <w:tcW w:w="491" w:type="pct"/>
            <w:vAlign w:val="center"/>
          </w:tcPr>
          <w:p w14:paraId="0F20ED2A">
            <w:pPr>
              <w:pStyle w:val="15"/>
              <w:jc w:val="center"/>
              <w:rPr>
                <w:sz w:val="20"/>
                <w:szCs w:val="20"/>
              </w:rPr>
            </w:pPr>
            <w:r>
              <w:rPr>
                <w:spacing w:val="6"/>
                <w:sz w:val="20"/>
                <w:szCs w:val="20"/>
              </w:rPr>
              <w:t>于伟</w:t>
            </w:r>
          </w:p>
        </w:tc>
      </w:tr>
      <w:tr w14:paraId="38838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1438EE59">
            <w:pPr>
              <w:pStyle w:val="15"/>
              <w:jc w:val="center"/>
              <w:rPr>
                <w:sz w:val="20"/>
                <w:szCs w:val="20"/>
              </w:rPr>
            </w:pPr>
            <w:r>
              <w:rPr>
                <w:spacing w:val="-3"/>
                <w:sz w:val="20"/>
                <w:szCs w:val="20"/>
              </w:rPr>
              <w:t>29</w:t>
            </w:r>
          </w:p>
        </w:tc>
        <w:tc>
          <w:tcPr>
            <w:tcW w:w="779" w:type="pct"/>
            <w:vAlign w:val="center"/>
          </w:tcPr>
          <w:p w14:paraId="3CAEA402">
            <w:pPr>
              <w:pStyle w:val="15"/>
              <w:jc w:val="center"/>
              <w:rPr>
                <w:sz w:val="20"/>
                <w:szCs w:val="20"/>
              </w:rPr>
            </w:pPr>
            <w:r>
              <w:rPr>
                <w:spacing w:val="-2"/>
                <w:sz w:val="20"/>
                <w:szCs w:val="20"/>
              </w:rPr>
              <w:t>移动硬盘</w:t>
            </w:r>
          </w:p>
        </w:tc>
        <w:tc>
          <w:tcPr>
            <w:tcW w:w="983" w:type="pct"/>
            <w:vAlign w:val="center"/>
          </w:tcPr>
          <w:p w14:paraId="39EB3500">
            <w:pPr>
              <w:pStyle w:val="15"/>
              <w:rPr>
                <w:sz w:val="20"/>
                <w:szCs w:val="20"/>
              </w:rPr>
            </w:pPr>
            <w:r>
              <w:rPr>
                <w:spacing w:val="-1"/>
                <w:sz w:val="20"/>
                <w:szCs w:val="20"/>
              </w:rPr>
              <w:t>Sandisk/闪迪</w:t>
            </w:r>
            <w:r>
              <w:rPr>
                <w:spacing w:val="-2"/>
                <w:sz w:val="20"/>
                <w:szCs w:val="20"/>
              </w:rPr>
              <w:t>ELE</w:t>
            </w:r>
          </w:p>
        </w:tc>
        <w:tc>
          <w:tcPr>
            <w:tcW w:w="301" w:type="pct"/>
            <w:vAlign w:val="center"/>
          </w:tcPr>
          <w:p w14:paraId="02D4F960">
            <w:pPr>
              <w:pStyle w:val="15"/>
              <w:jc w:val="center"/>
              <w:rPr>
                <w:sz w:val="20"/>
                <w:szCs w:val="20"/>
              </w:rPr>
            </w:pPr>
            <w:r>
              <w:rPr>
                <w:sz w:val="20"/>
                <w:szCs w:val="20"/>
              </w:rPr>
              <w:t>个</w:t>
            </w:r>
          </w:p>
        </w:tc>
        <w:tc>
          <w:tcPr>
            <w:tcW w:w="328" w:type="pct"/>
            <w:vAlign w:val="center"/>
          </w:tcPr>
          <w:p w14:paraId="5D48FD4A">
            <w:pPr>
              <w:pStyle w:val="15"/>
              <w:jc w:val="center"/>
              <w:rPr>
                <w:sz w:val="20"/>
                <w:szCs w:val="20"/>
              </w:rPr>
            </w:pPr>
            <w:r>
              <w:rPr>
                <w:sz w:val="20"/>
                <w:szCs w:val="20"/>
              </w:rPr>
              <w:t>2</w:t>
            </w:r>
          </w:p>
        </w:tc>
        <w:tc>
          <w:tcPr>
            <w:tcW w:w="471" w:type="pct"/>
            <w:vAlign w:val="center"/>
          </w:tcPr>
          <w:p w14:paraId="44A0E39A">
            <w:pPr>
              <w:pStyle w:val="15"/>
              <w:jc w:val="center"/>
              <w:rPr>
                <w:sz w:val="20"/>
                <w:szCs w:val="20"/>
              </w:rPr>
            </w:pPr>
          </w:p>
        </w:tc>
        <w:tc>
          <w:tcPr>
            <w:tcW w:w="477" w:type="pct"/>
            <w:vAlign w:val="center"/>
          </w:tcPr>
          <w:p w14:paraId="182F28B6">
            <w:pPr>
              <w:pStyle w:val="15"/>
              <w:jc w:val="center"/>
              <w:rPr>
                <w:sz w:val="20"/>
                <w:szCs w:val="20"/>
              </w:rPr>
            </w:pPr>
          </w:p>
        </w:tc>
        <w:tc>
          <w:tcPr>
            <w:tcW w:w="783" w:type="pct"/>
            <w:vAlign w:val="center"/>
          </w:tcPr>
          <w:p w14:paraId="4785E961">
            <w:pPr>
              <w:pStyle w:val="15"/>
              <w:rPr>
                <w:sz w:val="20"/>
                <w:szCs w:val="20"/>
              </w:rPr>
            </w:pPr>
            <w:r>
              <w:rPr>
                <w:spacing w:val="-2"/>
                <w:sz w:val="20"/>
                <w:szCs w:val="20"/>
              </w:rPr>
              <w:t>支撑《运动表现分析》等课</w:t>
            </w:r>
            <w:r>
              <w:rPr>
                <w:spacing w:val="-1"/>
                <w:sz w:val="20"/>
                <w:szCs w:val="20"/>
              </w:rPr>
              <w:t>程，以及人工</w:t>
            </w:r>
            <w:r>
              <w:rPr>
                <w:spacing w:val="2"/>
                <w:sz w:val="20"/>
                <w:szCs w:val="20"/>
              </w:rPr>
              <w:t>智能与体育相</w:t>
            </w:r>
            <w:r>
              <w:rPr>
                <w:sz w:val="20"/>
                <w:szCs w:val="20"/>
              </w:rPr>
              <w:t>关科研。</w:t>
            </w:r>
          </w:p>
        </w:tc>
        <w:tc>
          <w:tcPr>
            <w:tcW w:w="491" w:type="pct"/>
            <w:vAlign w:val="center"/>
          </w:tcPr>
          <w:p w14:paraId="24791DF6">
            <w:pPr>
              <w:pStyle w:val="15"/>
              <w:jc w:val="center"/>
              <w:rPr>
                <w:sz w:val="20"/>
                <w:szCs w:val="20"/>
              </w:rPr>
            </w:pPr>
            <w:r>
              <w:rPr>
                <w:spacing w:val="-3"/>
                <w:sz w:val="20"/>
                <w:szCs w:val="20"/>
              </w:rPr>
              <w:t>冯云浩</w:t>
            </w:r>
          </w:p>
        </w:tc>
      </w:tr>
      <w:tr w14:paraId="79D1C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79A7AC09">
            <w:pPr>
              <w:pStyle w:val="15"/>
              <w:jc w:val="center"/>
              <w:rPr>
                <w:sz w:val="20"/>
                <w:szCs w:val="20"/>
              </w:rPr>
            </w:pPr>
            <w:r>
              <w:rPr>
                <w:spacing w:val="-3"/>
                <w:sz w:val="20"/>
                <w:szCs w:val="20"/>
              </w:rPr>
              <w:t>30</w:t>
            </w:r>
          </w:p>
        </w:tc>
        <w:tc>
          <w:tcPr>
            <w:tcW w:w="779" w:type="pct"/>
            <w:vAlign w:val="center"/>
          </w:tcPr>
          <w:p w14:paraId="0F9FA7F2">
            <w:pPr>
              <w:pStyle w:val="15"/>
              <w:jc w:val="center"/>
              <w:rPr>
                <w:sz w:val="20"/>
                <w:szCs w:val="20"/>
              </w:rPr>
            </w:pPr>
            <w:r>
              <w:rPr>
                <w:spacing w:val="1"/>
                <w:sz w:val="20"/>
                <w:szCs w:val="20"/>
              </w:rPr>
              <w:t>电脑鼠标</w:t>
            </w:r>
          </w:p>
        </w:tc>
        <w:tc>
          <w:tcPr>
            <w:tcW w:w="983" w:type="pct"/>
            <w:vAlign w:val="center"/>
          </w:tcPr>
          <w:p w14:paraId="2962E697">
            <w:pPr>
              <w:pStyle w:val="15"/>
              <w:rPr>
                <w:sz w:val="20"/>
                <w:szCs w:val="20"/>
              </w:rPr>
            </w:pPr>
            <w:r>
              <w:rPr>
                <w:spacing w:val="3"/>
                <w:sz w:val="20"/>
                <w:szCs w:val="20"/>
              </w:rPr>
              <w:t>罗技</w:t>
            </w:r>
            <w:r>
              <w:rPr>
                <w:color w:val="201030"/>
                <w:sz w:val="20"/>
                <w:szCs w:val="20"/>
              </w:rPr>
              <w:t>GPro</w:t>
            </w:r>
            <w:r>
              <w:rPr>
                <w:spacing w:val="3"/>
                <w:sz w:val="20"/>
                <w:szCs w:val="20"/>
              </w:rPr>
              <w:t>系列</w:t>
            </w:r>
            <w:r>
              <w:rPr>
                <w:spacing w:val="-1"/>
                <w:sz w:val="20"/>
                <w:szCs w:val="20"/>
              </w:rPr>
              <w:t>GPW二代金刚</w:t>
            </w:r>
            <w:r>
              <w:rPr>
                <w:spacing w:val="-7"/>
                <w:sz w:val="20"/>
                <w:szCs w:val="20"/>
              </w:rPr>
              <w:t>升级版</w:t>
            </w:r>
            <w:r>
              <w:rPr>
                <w:spacing w:val="-11"/>
                <w:sz w:val="20"/>
                <w:szCs w:val="20"/>
              </w:rPr>
              <w:t>GPW3se电竞</w:t>
            </w:r>
            <w:r>
              <w:rPr>
                <w:spacing w:val="-2"/>
                <w:sz w:val="20"/>
                <w:szCs w:val="20"/>
              </w:rPr>
              <w:t>游戏无线鼠标</w:t>
            </w:r>
          </w:p>
        </w:tc>
        <w:tc>
          <w:tcPr>
            <w:tcW w:w="301" w:type="pct"/>
            <w:vAlign w:val="center"/>
          </w:tcPr>
          <w:p w14:paraId="4B3DA625">
            <w:pPr>
              <w:pStyle w:val="15"/>
              <w:jc w:val="center"/>
              <w:rPr>
                <w:sz w:val="20"/>
                <w:szCs w:val="20"/>
              </w:rPr>
            </w:pPr>
            <w:r>
              <w:rPr>
                <w:sz w:val="20"/>
                <w:szCs w:val="20"/>
              </w:rPr>
              <w:t>个</w:t>
            </w:r>
          </w:p>
        </w:tc>
        <w:tc>
          <w:tcPr>
            <w:tcW w:w="328" w:type="pct"/>
            <w:vAlign w:val="center"/>
          </w:tcPr>
          <w:p w14:paraId="5214785F">
            <w:pPr>
              <w:pStyle w:val="15"/>
              <w:jc w:val="center"/>
              <w:rPr>
                <w:sz w:val="20"/>
                <w:szCs w:val="20"/>
              </w:rPr>
            </w:pPr>
            <w:r>
              <w:rPr>
                <w:sz w:val="20"/>
                <w:szCs w:val="20"/>
              </w:rPr>
              <w:t>2</w:t>
            </w:r>
          </w:p>
        </w:tc>
        <w:tc>
          <w:tcPr>
            <w:tcW w:w="471" w:type="pct"/>
            <w:vAlign w:val="center"/>
          </w:tcPr>
          <w:p w14:paraId="2DA62431">
            <w:pPr>
              <w:pStyle w:val="15"/>
              <w:jc w:val="center"/>
              <w:rPr>
                <w:sz w:val="20"/>
                <w:szCs w:val="20"/>
              </w:rPr>
            </w:pPr>
          </w:p>
        </w:tc>
        <w:tc>
          <w:tcPr>
            <w:tcW w:w="477" w:type="pct"/>
            <w:vAlign w:val="center"/>
          </w:tcPr>
          <w:p w14:paraId="47963BFB">
            <w:pPr>
              <w:pStyle w:val="15"/>
              <w:jc w:val="center"/>
              <w:rPr>
                <w:sz w:val="20"/>
                <w:szCs w:val="20"/>
              </w:rPr>
            </w:pPr>
          </w:p>
        </w:tc>
        <w:tc>
          <w:tcPr>
            <w:tcW w:w="783" w:type="pct"/>
            <w:vAlign w:val="center"/>
          </w:tcPr>
          <w:p w14:paraId="49796C5E">
            <w:pPr>
              <w:pStyle w:val="15"/>
              <w:rPr>
                <w:sz w:val="20"/>
                <w:szCs w:val="20"/>
              </w:rPr>
            </w:pPr>
            <w:r>
              <w:rPr>
                <w:spacing w:val="-2"/>
                <w:sz w:val="20"/>
                <w:szCs w:val="20"/>
              </w:rPr>
              <w:t>支撑《运动表现分析》等课</w:t>
            </w:r>
            <w:r>
              <w:rPr>
                <w:spacing w:val="-1"/>
                <w:sz w:val="20"/>
                <w:szCs w:val="20"/>
              </w:rPr>
              <w:t>程，以及人工</w:t>
            </w:r>
            <w:r>
              <w:rPr>
                <w:spacing w:val="2"/>
                <w:sz w:val="20"/>
                <w:szCs w:val="20"/>
              </w:rPr>
              <w:t>智能与体育相</w:t>
            </w:r>
            <w:r>
              <w:rPr>
                <w:sz w:val="20"/>
                <w:szCs w:val="20"/>
              </w:rPr>
              <w:t>关科研。</w:t>
            </w:r>
          </w:p>
        </w:tc>
        <w:tc>
          <w:tcPr>
            <w:tcW w:w="491" w:type="pct"/>
            <w:vAlign w:val="center"/>
          </w:tcPr>
          <w:p w14:paraId="28F49E8A">
            <w:pPr>
              <w:pStyle w:val="15"/>
              <w:jc w:val="center"/>
              <w:rPr>
                <w:sz w:val="20"/>
                <w:szCs w:val="20"/>
              </w:rPr>
            </w:pPr>
            <w:r>
              <w:rPr>
                <w:spacing w:val="-3"/>
                <w:sz w:val="20"/>
                <w:szCs w:val="20"/>
              </w:rPr>
              <w:t>冯云浩</w:t>
            </w:r>
          </w:p>
        </w:tc>
      </w:tr>
      <w:tr w14:paraId="34273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52E84573">
            <w:pPr>
              <w:pStyle w:val="15"/>
              <w:jc w:val="center"/>
              <w:rPr>
                <w:sz w:val="20"/>
                <w:szCs w:val="20"/>
              </w:rPr>
            </w:pPr>
            <w:r>
              <w:rPr>
                <w:spacing w:val="-3"/>
                <w:sz w:val="20"/>
                <w:szCs w:val="20"/>
              </w:rPr>
              <w:t>31</w:t>
            </w:r>
          </w:p>
        </w:tc>
        <w:tc>
          <w:tcPr>
            <w:tcW w:w="779" w:type="pct"/>
            <w:vAlign w:val="center"/>
          </w:tcPr>
          <w:p w14:paraId="72A56CF0">
            <w:pPr>
              <w:pStyle w:val="15"/>
              <w:jc w:val="center"/>
              <w:rPr>
                <w:sz w:val="20"/>
                <w:szCs w:val="20"/>
              </w:rPr>
            </w:pPr>
            <w:r>
              <w:rPr>
                <w:spacing w:val="-2"/>
                <w:sz w:val="20"/>
                <w:szCs w:val="20"/>
              </w:rPr>
              <w:t>平板电脑</w:t>
            </w:r>
          </w:p>
        </w:tc>
        <w:tc>
          <w:tcPr>
            <w:tcW w:w="983" w:type="pct"/>
            <w:vAlign w:val="center"/>
          </w:tcPr>
          <w:p w14:paraId="04F26244">
            <w:pPr>
              <w:pStyle w:val="15"/>
              <w:rPr>
                <w:sz w:val="20"/>
                <w:szCs w:val="20"/>
              </w:rPr>
            </w:pPr>
            <w:r>
              <w:rPr>
                <w:spacing w:val="-2"/>
                <w:sz w:val="20"/>
                <w:szCs w:val="20"/>
              </w:rPr>
              <w:t>联想】平板小新Pad2025款天玑6300学习娱</w:t>
            </w:r>
            <w:r>
              <w:rPr>
                <w:spacing w:val="-1"/>
                <w:sz w:val="20"/>
                <w:szCs w:val="20"/>
              </w:rPr>
              <w:t>乐11英寸2.5K</w:t>
            </w:r>
            <w:r>
              <w:rPr>
                <w:color w:val="403040"/>
                <w:spacing w:val="-2"/>
                <w:sz w:val="20"/>
                <w:szCs w:val="20"/>
              </w:rPr>
              <w:t>屏平板电脑</w:t>
            </w:r>
          </w:p>
        </w:tc>
        <w:tc>
          <w:tcPr>
            <w:tcW w:w="301" w:type="pct"/>
            <w:vAlign w:val="center"/>
          </w:tcPr>
          <w:p w14:paraId="131836C2">
            <w:pPr>
              <w:pStyle w:val="15"/>
              <w:jc w:val="center"/>
              <w:rPr>
                <w:sz w:val="20"/>
                <w:szCs w:val="20"/>
              </w:rPr>
            </w:pPr>
            <w:r>
              <w:rPr>
                <w:sz w:val="20"/>
                <w:szCs w:val="20"/>
              </w:rPr>
              <w:t>台</w:t>
            </w:r>
          </w:p>
        </w:tc>
        <w:tc>
          <w:tcPr>
            <w:tcW w:w="328" w:type="pct"/>
            <w:vAlign w:val="center"/>
          </w:tcPr>
          <w:p w14:paraId="05E2AA04">
            <w:pPr>
              <w:pStyle w:val="15"/>
              <w:jc w:val="center"/>
              <w:rPr>
                <w:sz w:val="20"/>
                <w:szCs w:val="20"/>
              </w:rPr>
            </w:pPr>
            <w:r>
              <w:rPr>
                <w:color w:val="201030"/>
                <w:spacing w:val="-6"/>
                <w:sz w:val="20"/>
                <w:szCs w:val="20"/>
              </w:rPr>
              <w:t>1</w:t>
            </w:r>
            <w:r>
              <w:rPr>
                <w:spacing w:val="-6"/>
                <w:sz w:val="20"/>
                <w:szCs w:val="20"/>
              </w:rPr>
              <w:t>2</w:t>
            </w:r>
          </w:p>
        </w:tc>
        <w:tc>
          <w:tcPr>
            <w:tcW w:w="471" w:type="pct"/>
            <w:vAlign w:val="center"/>
          </w:tcPr>
          <w:p w14:paraId="265C501A">
            <w:pPr>
              <w:pStyle w:val="15"/>
              <w:jc w:val="center"/>
              <w:rPr>
                <w:sz w:val="20"/>
                <w:szCs w:val="20"/>
              </w:rPr>
            </w:pPr>
          </w:p>
        </w:tc>
        <w:tc>
          <w:tcPr>
            <w:tcW w:w="477" w:type="pct"/>
            <w:vAlign w:val="center"/>
          </w:tcPr>
          <w:p w14:paraId="1AED7580">
            <w:pPr>
              <w:pStyle w:val="15"/>
              <w:jc w:val="center"/>
              <w:rPr>
                <w:sz w:val="20"/>
                <w:szCs w:val="20"/>
              </w:rPr>
            </w:pPr>
          </w:p>
        </w:tc>
        <w:tc>
          <w:tcPr>
            <w:tcW w:w="783" w:type="pct"/>
            <w:vAlign w:val="center"/>
          </w:tcPr>
          <w:p w14:paraId="415F2479">
            <w:pPr>
              <w:pStyle w:val="15"/>
              <w:rPr>
                <w:sz w:val="20"/>
                <w:szCs w:val="20"/>
              </w:rPr>
            </w:pPr>
            <w:r>
              <w:rPr>
                <w:spacing w:val="-2"/>
                <w:sz w:val="20"/>
                <w:szCs w:val="20"/>
              </w:rPr>
              <w:t>支撑《运动表现分析》等课程，以及人工</w:t>
            </w:r>
            <w:r>
              <w:rPr>
                <w:spacing w:val="2"/>
                <w:sz w:val="20"/>
                <w:szCs w:val="20"/>
              </w:rPr>
              <w:t>智能与体育相</w:t>
            </w:r>
            <w:r>
              <w:rPr>
                <w:color w:val="303040"/>
                <w:sz w:val="20"/>
                <w:szCs w:val="20"/>
              </w:rPr>
              <w:t>关科研。</w:t>
            </w:r>
          </w:p>
        </w:tc>
        <w:tc>
          <w:tcPr>
            <w:tcW w:w="491" w:type="pct"/>
            <w:vAlign w:val="center"/>
          </w:tcPr>
          <w:p w14:paraId="3E35FC43">
            <w:pPr>
              <w:pStyle w:val="15"/>
              <w:jc w:val="center"/>
              <w:rPr>
                <w:sz w:val="20"/>
                <w:szCs w:val="20"/>
              </w:rPr>
            </w:pPr>
            <w:r>
              <w:rPr>
                <w:spacing w:val="-3"/>
                <w:sz w:val="20"/>
                <w:szCs w:val="20"/>
              </w:rPr>
              <w:t>冯云浩</w:t>
            </w:r>
          </w:p>
        </w:tc>
      </w:tr>
      <w:tr w14:paraId="051E7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46E8C67F">
            <w:pPr>
              <w:pStyle w:val="15"/>
              <w:jc w:val="center"/>
              <w:rPr>
                <w:sz w:val="20"/>
                <w:szCs w:val="20"/>
              </w:rPr>
            </w:pPr>
            <w:r>
              <w:rPr>
                <w:spacing w:val="-3"/>
                <w:sz w:val="20"/>
                <w:szCs w:val="20"/>
              </w:rPr>
              <w:t>32</w:t>
            </w:r>
          </w:p>
        </w:tc>
        <w:tc>
          <w:tcPr>
            <w:tcW w:w="779" w:type="pct"/>
            <w:vAlign w:val="center"/>
          </w:tcPr>
          <w:p w14:paraId="613BEC39">
            <w:pPr>
              <w:pStyle w:val="15"/>
              <w:jc w:val="center"/>
              <w:rPr>
                <w:sz w:val="20"/>
                <w:szCs w:val="20"/>
              </w:rPr>
            </w:pPr>
            <w:r>
              <w:rPr>
                <w:spacing w:val="-20"/>
                <w:sz w:val="20"/>
                <w:szCs w:val="20"/>
              </w:rPr>
              <w:t>口哨</w:t>
            </w:r>
          </w:p>
        </w:tc>
        <w:tc>
          <w:tcPr>
            <w:tcW w:w="983" w:type="pct"/>
            <w:vAlign w:val="center"/>
          </w:tcPr>
          <w:p w14:paraId="193BD8F8">
            <w:pPr>
              <w:pStyle w:val="15"/>
              <w:rPr>
                <w:sz w:val="20"/>
                <w:szCs w:val="20"/>
              </w:rPr>
            </w:pPr>
            <w:r>
              <w:rPr>
                <w:sz w:val="20"/>
                <w:szCs w:val="20"/>
              </w:rPr>
              <w:t>Molten</w:t>
            </w:r>
            <w:r>
              <w:rPr>
                <w:spacing w:val="5"/>
                <w:sz w:val="20"/>
                <w:szCs w:val="20"/>
              </w:rPr>
              <w:t>魔腾口哨</w:t>
            </w:r>
            <w:r>
              <w:rPr>
                <w:color w:val="403040"/>
                <w:spacing w:val="1"/>
                <w:sz w:val="20"/>
                <w:szCs w:val="20"/>
              </w:rPr>
              <w:t>足球教练口哨专</w:t>
            </w:r>
            <w:r>
              <w:rPr>
                <w:spacing w:val="11"/>
                <w:sz w:val="20"/>
                <w:szCs w:val="20"/>
              </w:rPr>
              <w:t>用哨</w:t>
            </w:r>
          </w:p>
        </w:tc>
        <w:tc>
          <w:tcPr>
            <w:tcW w:w="301" w:type="pct"/>
            <w:vAlign w:val="center"/>
          </w:tcPr>
          <w:p w14:paraId="5CBA010A">
            <w:pPr>
              <w:pStyle w:val="15"/>
              <w:jc w:val="center"/>
              <w:rPr>
                <w:sz w:val="20"/>
                <w:szCs w:val="20"/>
              </w:rPr>
            </w:pPr>
            <w:r>
              <w:rPr>
                <w:sz w:val="20"/>
                <w:szCs w:val="20"/>
              </w:rPr>
              <w:t>个</w:t>
            </w:r>
          </w:p>
        </w:tc>
        <w:tc>
          <w:tcPr>
            <w:tcW w:w="328" w:type="pct"/>
            <w:vAlign w:val="center"/>
          </w:tcPr>
          <w:p w14:paraId="17F70B1D">
            <w:pPr>
              <w:pStyle w:val="15"/>
              <w:jc w:val="center"/>
              <w:rPr>
                <w:sz w:val="20"/>
                <w:szCs w:val="20"/>
              </w:rPr>
            </w:pPr>
            <w:r>
              <w:rPr>
                <w:spacing w:val="-6"/>
                <w:sz w:val="20"/>
                <w:szCs w:val="20"/>
              </w:rPr>
              <w:t>10</w:t>
            </w:r>
          </w:p>
        </w:tc>
        <w:tc>
          <w:tcPr>
            <w:tcW w:w="471" w:type="pct"/>
            <w:vAlign w:val="center"/>
          </w:tcPr>
          <w:p w14:paraId="41AD9611">
            <w:pPr>
              <w:pStyle w:val="15"/>
              <w:jc w:val="center"/>
              <w:rPr>
                <w:sz w:val="20"/>
                <w:szCs w:val="20"/>
              </w:rPr>
            </w:pPr>
          </w:p>
        </w:tc>
        <w:tc>
          <w:tcPr>
            <w:tcW w:w="477" w:type="pct"/>
            <w:vAlign w:val="center"/>
          </w:tcPr>
          <w:p w14:paraId="245C0F5E">
            <w:pPr>
              <w:pStyle w:val="15"/>
              <w:jc w:val="center"/>
              <w:rPr>
                <w:sz w:val="20"/>
                <w:szCs w:val="20"/>
              </w:rPr>
            </w:pPr>
          </w:p>
        </w:tc>
        <w:tc>
          <w:tcPr>
            <w:tcW w:w="783" w:type="pct"/>
            <w:vAlign w:val="center"/>
          </w:tcPr>
          <w:p w14:paraId="216E36F1">
            <w:pPr>
              <w:pStyle w:val="15"/>
              <w:rPr>
                <w:sz w:val="20"/>
                <w:szCs w:val="20"/>
              </w:rPr>
            </w:pPr>
            <w:r>
              <w:rPr>
                <w:spacing w:val="4"/>
                <w:sz w:val="20"/>
                <w:szCs w:val="20"/>
              </w:rPr>
              <w:t>教师上课使用</w:t>
            </w:r>
          </w:p>
        </w:tc>
        <w:tc>
          <w:tcPr>
            <w:tcW w:w="491" w:type="pct"/>
            <w:vAlign w:val="center"/>
          </w:tcPr>
          <w:p w14:paraId="1B97C4AE">
            <w:pPr>
              <w:pStyle w:val="15"/>
              <w:jc w:val="center"/>
              <w:rPr>
                <w:sz w:val="20"/>
                <w:szCs w:val="20"/>
              </w:rPr>
            </w:pPr>
            <w:r>
              <w:rPr>
                <w:spacing w:val="1"/>
                <w:sz w:val="20"/>
                <w:szCs w:val="20"/>
              </w:rPr>
              <w:t>足球教研室</w:t>
            </w:r>
          </w:p>
        </w:tc>
      </w:tr>
      <w:tr w14:paraId="20B85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62784BBC">
            <w:pPr>
              <w:pStyle w:val="15"/>
              <w:jc w:val="center"/>
              <w:rPr>
                <w:sz w:val="20"/>
                <w:szCs w:val="20"/>
              </w:rPr>
            </w:pPr>
            <w:r>
              <w:rPr>
                <w:spacing w:val="-3"/>
                <w:sz w:val="20"/>
                <w:szCs w:val="20"/>
              </w:rPr>
              <w:t>33</w:t>
            </w:r>
          </w:p>
        </w:tc>
        <w:tc>
          <w:tcPr>
            <w:tcW w:w="779" w:type="pct"/>
            <w:vAlign w:val="center"/>
          </w:tcPr>
          <w:p w14:paraId="54C420B7">
            <w:pPr>
              <w:pStyle w:val="15"/>
              <w:jc w:val="center"/>
              <w:rPr>
                <w:sz w:val="20"/>
                <w:szCs w:val="20"/>
              </w:rPr>
            </w:pPr>
            <w:r>
              <w:rPr>
                <w:spacing w:val="2"/>
                <w:sz w:val="20"/>
                <w:szCs w:val="20"/>
              </w:rPr>
              <w:t>训练行李箱</w:t>
            </w:r>
          </w:p>
        </w:tc>
        <w:tc>
          <w:tcPr>
            <w:tcW w:w="983" w:type="pct"/>
            <w:vAlign w:val="center"/>
          </w:tcPr>
          <w:p w14:paraId="2965CCAA">
            <w:pPr>
              <w:pStyle w:val="15"/>
              <w:rPr>
                <w:sz w:val="20"/>
                <w:szCs w:val="20"/>
              </w:rPr>
            </w:pPr>
            <w:r>
              <w:rPr>
                <w:spacing w:val="-2"/>
                <w:sz w:val="20"/>
                <w:szCs w:val="20"/>
              </w:rPr>
              <w:t>JOMA</w:t>
            </w:r>
            <w:r>
              <w:rPr>
                <w:color w:val="504050"/>
                <w:spacing w:val="-2"/>
                <w:sz w:val="20"/>
                <w:szCs w:val="20"/>
              </w:rPr>
              <w:t>拉杆箱旅</w:t>
            </w:r>
            <w:r>
              <w:rPr>
                <w:spacing w:val="1"/>
                <w:sz w:val="20"/>
                <w:szCs w:val="20"/>
              </w:rPr>
              <w:t>行包大容量行李</w:t>
            </w:r>
            <w:r>
              <w:rPr>
                <w:color w:val="201030"/>
                <w:spacing w:val="-2"/>
                <w:sz w:val="20"/>
                <w:szCs w:val="20"/>
              </w:rPr>
              <w:t>箱</w:t>
            </w:r>
            <w:r>
              <w:rPr>
                <w:spacing w:val="-2"/>
                <w:sz w:val="20"/>
                <w:szCs w:val="20"/>
              </w:rPr>
              <w:t>手提拎包运动健身包黑色</w:t>
            </w:r>
          </w:p>
        </w:tc>
        <w:tc>
          <w:tcPr>
            <w:tcW w:w="301" w:type="pct"/>
            <w:vAlign w:val="center"/>
          </w:tcPr>
          <w:p w14:paraId="2143D198">
            <w:pPr>
              <w:pStyle w:val="15"/>
              <w:jc w:val="center"/>
              <w:rPr>
                <w:sz w:val="20"/>
                <w:szCs w:val="20"/>
              </w:rPr>
            </w:pPr>
            <w:r>
              <w:rPr>
                <w:sz w:val="20"/>
                <w:szCs w:val="20"/>
              </w:rPr>
              <w:t>个</w:t>
            </w:r>
          </w:p>
        </w:tc>
        <w:tc>
          <w:tcPr>
            <w:tcW w:w="328" w:type="pct"/>
            <w:vAlign w:val="center"/>
          </w:tcPr>
          <w:p w14:paraId="4ACF31EF">
            <w:pPr>
              <w:pStyle w:val="15"/>
              <w:jc w:val="center"/>
              <w:rPr>
                <w:sz w:val="20"/>
                <w:szCs w:val="20"/>
              </w:rPr>
            </w:pPr>
            <w:r>
              <w:rPr>
                <w:sz w:val="20"/>
                <w:szCs w:val="20"/>
              </w:rPr>
              <w:t>3</w:t>
            </w:r>
          </w:p>
        </w:tc>
        <w:tc>
          <w:tcPr>
            <w:tcW w:w="471" w:type="pct"/>
            <w:vAlign w:val="center"/>
          </w:tcPr>
          <w:p w14:paraId="4232D9A8">
            <w:pPr>
              <w:pStyle w:val="15"/>
              <w:jc w:val="center"/>
              <w:rPr>
                <w:sz w:val="20"/>
                <w:szCs w:val="20"/>
              </w:rPr>
            </w:pPr>
          </w:p>
        </w:tc>
        <w:tc>
          <w:tcPr>
            <w:tcW w:w="477" w:type="pct"/>
            <w:vAlign w:val="center"/>
          </w:tcPr>
          <w:p w14:paraId="68C66D2B">
            <w:pPr>
              <w:pStyle w:val="15"/>
              <w:jc w:val="center"/>
              <w:rPr>
                <w:sz w:val="20"/>
                <w:szCs w:val="20"/>
              </w:rPr>
            </w:pPr>
          </w:p>
        </w:tc>
        <w:tc>
          <w:tcPr>
            <w:tcW w:w="783" w:type="pct"/>
            <w:vAlign w:val="center"/>
          </w:tcPr>
          <w:p w14:paraId="3C17E869">
            <w:pPr>
              <w:pStyle w:val="15"/>
              <w:rPr>
                <w:sz w:val="20"/>
                <w:szCs w:val="20"/>
              </w:rPr>
            </w:pPr>
            <w:r>
              <w:rPr>
                <w:spacing w:val="2"/>
                <w:sz w:val="20"/>
                <w:szCs w:val="20"/>
              </w:rPr>
              <w:t>校队训练队比</w:t>
            </w:r>
            <w:r>
              <w:rPr>
                <w:spacing w:val="-3"/>
                <w:sz w:val="20"/>
                <w:szCs w:val="20"/>
              </w:rPr>
              <w:t>赛训练使</w:t>
            </w:r>
            <w:r>
              <w:rPr>
                <w:sz w:val="20"/>
                <w:szCs w:val="20"/>
              </w:rPr>
              <w:t>用</w:t>
            </w:r>
          </w:p>
        </w:tc>
        <w:tc>
          <w:tcPr>
            <w:tcW w:w="491" w:type="pct"/>
            <w:vAlign w:val="center"/>
          </w:tcPr>
          <w:p w14:paraId="043D7C1E">
            <w:pPr>
              <w:pStyle w:val="15"/>
              <w:jc w:val="center"/>
              <w:rPr>
                <w:sz w:val="20"/>
                <w:szCs w:val="20"/>
              </w:rPr>
            </w:pPr>
            <w:r>
              <w:rPr>
                <w:spacing w:val="1"/>
                <w:sz w:val="20"/>
                <w:szCs w:val="20"/>
              </w:rPr>
              <w:t>足球教研室</w:t>
            </w:r>
          </w:p>
        </w:tc>
      </w:tr>
      <w:tr w14:paraId="1F0F8D1E">
        <w:tblPrEx>
          <w:tblCellMar>
            <w:top w:w="0" w:type="dxa"/>
            <w:left w:w="57" w:type="dxa"/>
            <w:bottom w:w="0" w:type="dxa"/>
            <w:right w:w="57" w:type="dxa"/>
          </w:tblCellMar>
        </w:tblPrEx>
        <w:trPr>
          <w:cantSplit/>
          <w:trHeight w:val="544" w:hRule="atLeast"/>
        </w:trPr>
        <w:tc>
          <w:tcPr>
            <w:tcW w:w="387" w:type="pct"/>
            <w:vAlign w:val="center"/>
          </w:tcPr>
          <w:p w14:paraId="6A47EB08">
            <w:pPr>
              <w:pStyle w:val="15"/>
              <w:jc w:val="center"/>
            </w:pPr>
            <w:r>
              <w:rPr>
                <w:spacing w:val="-3"/>
              </w:rPr>
              <w:t>34</w:t>
            </w:r>
          </w:p>
        </w:tc>
        <w:tc>
          <w:tcPr>
            <w:tcW w:w="779" w:type="pct"/>
            <w:vAlign w:val="center"/>
          </w:tcPr>
          <w:p w14:paraId="02B43865">
            <w:pPr>
              <w:pStyle w:val="15"/>
              <w:jc w:val="center"/>
            </w:pPr>
            <w:r>
              <w:rPr>
                <w:spacing w:val="1"/>
              </w:rPr>
              <w:t>医疗手提包</w:t>
            </w:r>
          </w:p>
        </w:tc>
        <w:tc>
          <w:tcPr>
            <w:tcW w:w="983" w:type="pct"/>
            <w:vAlign w:val="center"/>
          </w:tcPr>
          <w:p w14:paraId="04BCDD31">
            <w:pPr>
              <w:pStyle w:val="15"/>
            </w:pPr>
            <w:r>
              <w:rPr>
                <w:spacing w:val="-1"/>
              </w:rPr>
              <w:t>JOMA运动医药包药品收纳包便携式手提医疗包</w:t>
            </w:r>
            <w:r>
              <w:rPr>
                <w:spacing w:val="-2"/>
              </w:rPr>
              <w:t>药物小包随身药箱急救包黑色</w:t>
            </w:r>
            <w:r>
              <w:rPr>
                <w:spacing w:val="25"/>
              </w:rPr>
              <w:t>均</w:t>
            </w:r>
            <w:r>
              <w:rPr>
                <w:color w:val="604050"/>
                <w:spacing w:val="25"/>
              </w:rPr>
              <w:t>码</w:t>
            </w:r>
            <w:r>
              <w:rPr>
                <w:spacing w:val="-1"/>
              </w:rPr>
              <w:t>42*18*24cm</w:t>
            </w:r>
          </w:p>
        </w:tc>
        <w:tc>
          <w:tcPr>
            <w:tcW w:w="301" w:type="pct"/>
            <w:vAlign w:val="center"/>
          </w:tcPr>
          <w:p w14:paraId="4455C2E6">
            <w:pPr>
              <w:pStyle w:val="15"/>
              <w:jc w:val="center"/>
            </w:pPr>
            <w:r>
              <w:t>个</w:t>
            </w:r>
          </w:p>
        </w:tc>
        <w:tc>
          <w:tcPr>
            <w:tcW w:w="328" w:type="pct"/>
            <w:vAlign w:val="center"/>
          </w:tcPr>
          <w:p w14:paraId="7D3546D7">
            <w:pPr>
              <w:pStyle w:val="15"/>
              <w:jc w:val="center"/>
            </w:pPr>
            <w:r>
              <w:t>2</w:t>
            </w:r>
          </w:p>
        </w:tc>
        <w:tc>
          <w:tcPr>
            <w:tcW w:w="471" w:type="pct"/>
            <w:vAlign w:val="center"/>
          </w:tcPr>
          <w:p w14:paraId="117BB06F">
            <w:pPr>
              <w:pStyle w:val="15"/>
              <w:jc w:val="center"/>
            </w:pPr>
          </w:p>
        </w:tc>
        <w:tc>
          <w:tcPr>
            <w:tcW w:w="477" w:type="pct"/>
            <w:vAlign w:val="center"/>
          </w:tcPr>
          <w:p w14:paraId="45ADEC63">
            <w:pPr>
              <w:pStyle w:val="15"/>
              <w:jc w:val="center"/>
            </w:pPr>
          </w:p>
        </w:tc>
        <w:tc>
          <w:tcPr>
            <w:tcW w:w="783" w:type="pct"/>
            <w:vAlign w:val="center"/>
          </w:tcPr>
          <w:p w14:paraId="663EFEC3">
            <w:pPr>
              <w:pStyle w:val="15"/>
            </w:pPr>
            <w:r>
              <w:rPr>
                <w:color w:val="302040"/>
                <w:spacing w:val="-2"/>
              </w:rPr>
              <w:t>校队训练队比</w:t>
            </w:r>
            <w:r>
              <w:rPr>
                <w:spacing w:val="-3"/>
              </w:rPr>
              <w:t>赛训练使</w:t>
            </w:r>
            <w:r>
              <w:t>用</w:t>
            </w:r>
          </w:p>
        </w:tc>
        <w:tc>
          <w:tcPr>
            <w:tcW w:w="491" w:type="pct"/>
            <w:vAlign w:val="center"/>
          </w:tcPr>
          <w:p w14:paraId="585CE377">
            <w:pPr>
              <w:pStyle w:val="15"/>
              <w:jc w:val="center"/>
            </w:pPr>
            <w:r>
              <w:rPr>
                <w:color w:val="403040"/>
                <w:spacing w:val="-3"/>
              </w:rPr>
              <w:t>足球教研</w:t>
            </w:r>
            <w:r>
              <w:rPr>
                <w:spacing w:val="-3"/>
              </w:rPr>
              <w:t>室</w:t>
            </w:r>
          </w:p>
        </w:tc>
      </w:tr>
      <w:tr w14:paraId="19373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624EF829">
            <w:pPr>
              <w:pStyle w:val="15"/>
              <w:jc w:val="center"/>
            </w:pPr>
            <w:r>
              <w:rPr>
                <w:spacing w:val="-3"/>
              </w:rPr>
              <w:t>35</w:t>
            </w:r>
          </w:p>
        </w:tc>
        <w:tc>
          <w:tcPr>
            <w:tcW w:w="779" w:type="pct"/>
            <w:vAlign w:val="center"/>
          </w:tcPr>
          <w:p w14:paraId="4EF27446">
            <w:pPr>
              <w:pStyle w:val="15"/>
              <w:jc w:val="center"/>
            </w:pPr>
            <w:r>
              <w:rPr>
                <w:color w:val="403050"/>
                <w:spacing w:val="-2"/>
              </w:rPr>
              <w:t>五人制战术</w:t>
            </w:r>
            <w:r>
              <w:t>板</w:t>
            </w:r>
          </w:p>
        </w:tc>
        <w:tc>
          <w:tcPr>
            <w:tcW w:w="983" w:type="pct"/>
            <w:vAlign w:val="center"/>
          </w:tcPr>
          <w:p w14:paraId="76F573DE">
            <w:pPr>
              <w:pStyle w:val="15"/>
            </w:pPr>
            <w:r>
              <w:rPr>
                <w:spacing w:val="-1"/>
              </w:rPr>
              <w:t>airgoal电子战术</w:t>
            </w:r>
            <w:r>
              <w:t>板可磁吸手写一</w:t>
            </w:r>
            <w:r>
              <w:rPr>
                <w:spacing w:val="-1"/>
              </w:rPr>
              <w:t>键消除中国队联</w:t>
            </w:r>
            <w:r>
              <w:rPr>
                <w:spacing w:val="-2"/>
              </w:rPr>
              <w:t>名款足球篮球教</w:t>
            </w:r>
            <w:r>
              <w:rPr>
                <w:spacing w:val="2"/>
              </w:rPr>
              <w:t>练推荐16寸5</w:t>
            </w:r>
            <w:r>
              <w:rPr>
                <w:spacing w:val="-17"/>
              </w:rPr>
              <w:t>人制·黑款</w:t>
            </w:r>
            <w:r>
              <w:rPr>
                <w:spacing w:val="-1"/>
              </w:rPr>
              <w:t>TK-16DZB-05K</w:t>
            </w:r>
            <w:r>
              <w:t>B</w:t>
            </w:r>
          </w:p>
        </w:tc>
        <w:tc>
          <w:tcPr>
            <w:tcW w:w="301" w:type="pct"/>
            <w:vAlign w:val="center"/>
          </w:tcPr>
          <w:p w14:paraId="1D1262CD">
            <w:pPr>
              <w:pStyle w:val="15"/>
              <w:jc w:val="center"/>
            </w:pPr>
            <w:r>
              <w:t>个</w:t>
            </w:r>
          </w:p>
        </w:tc>
        <w:tc>
          <w:tcPr>
            <w:tcW w:w="328" w:type="pct"/>
            <w:vAlign w:val="center"/>
          </w:tcPr>
          <w:p w14:paraId="380A20A6">
            <w:pPr>
              <w:pStyle w:val="15"/>
              <w:jc w:val="center"/>
            </w:pPr>
            <w:r>
              <w:t>2</w:t>
            </w:r>
          </w:p>
        </w:tc>
        <w:tc>
          <w:tcPr>
            <w:tcW w:w="471" w:type="pct"/>
            <w:vAlign w:val="center"/>
          </w:tcPr>
          <w:p w14:paraId="109ABB70">
            <w:pPr>
              <w:pStyle w:val="15"/>
              <w:jc w:val="center"/>
            </w:pPr>
          </w:p>
        </w:tc>
        <w:tc>
          <w:tcPr>
            <w:tcW w:w="477" w:type="pct"/>
            <w:vAlign w:val="center"/>
          </w:tcPr>
          <w:p w14:paraId="46A4F512">
            <w:pPr>
              <w:pStyle w:val="15"/>
              <w:jc w:val="center"/>
            </w:pPr>
          </w:p>
        </w:tc>
        <w:tc>
          <w:tcPr>
            <w:tcW w:w="783" w:type="pct"/>
            <w:vAlign w:val="center"/>
          </w:tcPr>
          <w:p w14:paraId="31B1120C">
            <w:pPr>
              <w:pStyle w:val="15"/>
            </w:pPr>
            <w:r>
              <w:rPr>
                <w:spacing w:val="3"/>
              </w:rPr>
              <w:t>教师上课、训</w:t>
            </w:r>
            <w:r>
              <w:rPr>
                <w:spacing w:val="7"/>
              </w:rPr>
              <w:t>练使用</w:t>
            </w:r>
          </w:p>
        </w:tc>
        <w:tc>
          <w:tcPr>
            <w:tcW w:w="491" w:type="pct"/>
            <w:vAlign w:val="center"/>
          </w:tcPr>
          <w:p w14:paraId="1F1411CC">
            <w:pPr>
              <w:pStyle w:val="15"/>
              <w:jc w:val="center"/>
            </w:pPr>
            <w:r>
              <w:rPr>
                <w:color w:val="201030"/>
                <w:spacing w:val="-2"/>
              </w:rPr>
              <w:t>足球教研室</w:t>
            </w:r>
          </w:p>
        </w:tc>
      </w:tr>
      <w:tr w14:paraId="5D380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56ED29E1">
            <w:pPr>
              <w:pStyle w:val="15"/>
              <w:jc w:val="center"/>
            </w:pPr>
            <w:r>
              <w:rPr>
                <w:spacing w:val="-3"/>
              </w:rPr>
              <w:t>36</w:t>
            </w:r>
          </w:p>
        </w:tc>
        <w:tc>
          <w:tcPr>
            <w:tcW w:w="779" w:type="pct"/>
            <w:vAlign w:val="center"/>
          </w:tcPr>
          <w:p w14:paraId="04B588D2">
            <w:pPr>
              <w:pStyle w:val="15"/>
              <w:jc w:val="center"/>
            </w:pPr>
            <w:r>
              <w:rPr>
                <w:spacing w:val="-3"/>
              </w:rPr>
              <w:t>足球</w:t>
            </w:r>
          </w:p>
        </w:tc>
        <w:tc>
          <w:tcPr>
            <w:tcW w:w="983" w:type="pct"/>
            <w:vAlign w:val="center"/>
          </w:tcPr>
          <w:p w14:paraId="4E50BE22">
            <w:pPr>
              <w:pStyle w:val="15"/>
            </w:pPr>
            <w:r>
              <w:rPr>
                <w:color w:val="402030"/>
                <w:spacing w:val="-2"/>
              </w:rPr>
              <w:t>世达(</w:t>
            </w:r>
            <w:r>
              <w:rPr>
                <w:spacing w:val="-2"/>
              </w:rPr>
              <w:t>star)STAR</w:t>
            </w:r>
            <w:r>
              <w:rPr>
                <w:spacing w:val="-3"/>
              </w:rPr>
              <w:t>世</w:t>
            </w:r>
            <w:r>
              <w:rPr>
                <w:color w:val="403070"/>
                <w:spacing w:val="-3"/>
              </w:rPr>
              <w:t>达</w:t>
            </w:r>
            <w:r>
              <w:rPr>
                <w:spacing w:val="-3"/>
              </w:rPr>
              <w:t>足球</w:t>
            </w:r>
            <w:r>
              <w:t>SB</w:t>
            </w:r>
            <w:r>
              <w:rPr>
                <w:spacing w:val="2"/>
              </w:rPr>
              <w:t>465</w:t>
            </w:r>
            <w:r>
              <w:t>PU</w:t>
            </w:r>
            <w:r>
              <w:rPr>
                <w:spacing w:val="2"/>
              </w:rPr>
              <w:t>手缝</w:t>
            </w:r>
            <w:r>
              <w:rPr>
                <w:spacing w:val="3"/>
              </w:rPr>
              <w:t>成人学生比赛用</w:t>
            </w:r>
            <w:r>
              <w:rPr>
                <w:spacing w:val="-2"/>
              </w:rPr>
              <w:t>5号足球青少年</w:t>
            </w:r>
            <w:r>
              <w:rPr>
                <w:spacing w:val="-1"/>
              </w:rPr>
              <w:t>4号足球SB465</w:t>
            </w:r>
            <w:r>
              <w:rPr>
                <w:spacing w:val="1"/>
              </w:rPr>
              <w:t>(手工缝制5号</w:t>
            </w:r>
            <w:r>
              <w:rPr>
                <w:spacing w:val="7"/>
              </w:rPr>
              <w:t>成人用球)</w:t>
            </w:r>
          </w:p>
        </w:tc>
        <w:tc>
          <w:tcPr>
            <w:tcW w:w="301" w:type="pct"/>
            <w:vAlign w:val="center"/>
          </w:tcPr>
          <w:p w14:paraId="6A3F098D">
            <w:pPr>
              <w:pStyle w:val="15"/>
              <w:jc w:val="center"/>
            </w:pPr>
            <w:r>
              <w:t>个</w:t>
            </w:r>
          </w:p>
        </w:tc>
        <w:tc>
          <w:tcPr>
            <w:tcW w:w="328" w:type="pct"/>
            <w:vAlign w:val="center"/>
          </w:tcPr>
          <w:p w14:paraId="469B38E2">
            <w:pPr>
              <w:pStyle w:val="15"/>
              <w:jc w:val="center"/>
            </w:pPr>
            <w:r>
              <w:rPr>
                <w:spacing w:val="-3"/>
              </w:rPr>
              <w:t>50</w:t>
            </w:r>
          </w:p>
        </w:tc>
        <w:tc>
          <w:tcPr>
            <w:tcW w:w="471" w:type="pct"/>
            <w:vAlign w:val="center"/>
          </w:tcPr>
          <w:p w14:paraId="2ACDE088">
            <w:pPr>
              <w:pStyle w:val="15"/>
              <w:jc w:val="center"/>
            </w:pPr>
          </w:p>
        </w:tc>
        <w:tc>
          <w:tcPr>
            <w:tcW w:w="477" w:type="pct"/>
            <w:vAlign w:val="center"/>
          </w:tcPr>
          <w:p w14:paraId="5E42D37A">
            <w:pPr>
              <w:pStyle w:val="15"/>
              <w:jc w:val="center"/>
            </w:pPr>
          </w:p>
        </w:tc>
        <w:tc>
          <w:tcPr>
            <w:tcW w:w="783" w:type="pct"/>
            <w:vAlign w:val="center"/>
          </w:tcPr>
          <w:p w14:paraId="50B54A1B">
            <w:pPr>
              <w:pStyle w:val="15"/>
            </w:pPr>
            <w:r>
              <w:rPr>
                <w:spacing w:val="-1"/>
              </w:rPr>
              <w:t>课程需要，</w:t>
            </w:r>
            <w:r>
              <w:rPr>
                <w:color w:val="100020"/>
                <w:spacing w:val="-1"/>
              </w:rPr>
              <w:t>学</w:t>
            </w:r>
            <w:r>
              <w:rPr>
                <w:color w:val="403040"/>
                <w:spacing w:val="-2"/>
              </w:rPr>
              <w:t>生上课使</w:t>
            </w:r>
            <w:r>
              <w:t>用</w:t>
            </w:r>
          </w:p>
        </w:tc>
        <w:tc>
          <w:tcPr>
            <w:tcW w:w="491" w:type="pct"/>
            <w:vAlign w:val="center"/>
          </w:tcPr>
          <w:p w14:paraId="217CC3EB">
            <w:pPr>
              <w:pStyle w:val="15"/>
              <w:jc w:val="center"/>
            </w:pPr>
            <w:r>
              <w:rPr>
                <w:spacing w:val="-2"/>
              </w:rPr>
              <w:t>足球教研室</w:t>
            </w:r>
          </w:p>
        </w:tc>
      </w:tr>
      <w:tr w14:paraId="7FF93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2B64B1B5">
            <w:pPr>
              <w:pStyle w:val="15"/>
              <w:jc w:val="center"/>
            </w:pPr>
            <w:r>
              <w:rPr>
                <w:spacing w:val="-6"/>
              </w:rPr>
              <w:t>3</w:t>
            </w:r>
            <w:r>
              <w:rPr>
                <w:color w:val="101050"/>
                <w:spacing w:val="-6"/>
              </w:rPr>
              <w:t>7</w:t>
            </w:r>
          </w:p>
        </w:tc>
        <w:tc>
          <w:tcPr>
            <w:tcW w:w="779" w:type="pct"/>
            <w:vAlign w:val="center"/>
          </w:tcPr>
          <w:p w14:paraId="222BF566">
            <w:pPr>
              <w:pStyle w:val="15"/>
              <w:jc w:val="center"/>
            </w:pPr>
            <w:r>
              <w:rPr>
                <w:spacing w:val="2"/>
              </w:rPr>
              <w:t>战术板</w:t>
            </w:r>
          </w:p>
        </w:tc>
        <w:tc>
          <w:tcPr>
            <w:tcW w:w="983" w:type="pct"/>
            <w:vAlign w:val="center"/>
          </w:tcPr>
          <w:p w14:paraId="524BA29A">
            <w:pPr>
              <w:pStyle w:val="15"/>
            </w:pPr>
            <w:r>
              <w:rPr>
                <w:spacing w:val="-1"/>
              </w:rPr>
              <w:t>airgoal爱高电子</w:t>
            </w:r>
            <w:r>
              <w:rPr>
                <w:spacing w:val="1"/>
              </w:rPr>
              <w:t>足球战术板16</w:t>
            </w:r>
            <w:r>
              <w:rPr>
                <w:spacing w:val="-2"/>
              </w:rPr>
              <w:t>寸11人制足球</w:t>
            </w:r>
            <w:r>
              <w:rPr>
                <w:color w:val="402040"/>
                <w:spacing w:val="2"/>
              </w:rPr>
              <w:t>战术板</w:t>
            </w:r>
          </w:p>
        </w:tc>
        <w:tc>
          <w:tcPr>
            <w:tcW w:w="301" w:type="pct"/>
            <w:vAlign w:val="center"/>
          </w:tcPr>
          <w:p w14:paraId="7F4F0CCD">
            <w:pPr>
              <w:pStyle w:val="15"/>
              <w:jc w:val="center"/>
            </w:pPr>
            <w:r>
              <w:t>个</w:t>
            </w:r>
          </w:p>
        </w:tc>
        <w:tc>
          <w:tcPr>
            <w:tcW w:w="328" w:type="pct"/>
            <w:vAlign w:val="center"/>
          </w:tcPr>
          <w:p w14:paraId="27637718">
            <w:pPr>
              <w:pStyle w:val="15"/>
              <w:jc w:val="center"/>
            </w:pPr>
            <w:r>
              <w:t>4</w:t>
            </w:r>
          </w:p>
        </w:tc>
        <w:tc>
          <w:tcPr>
            <w:tcW w:w="471" w:type="pct"/>
            <w:vAlign w:val="center"/>
          </w:tcPr>
          <w:p w14:paraId="2E831B38">
            <w:pPr>
              <w:pStyle w:val="15"/>
              <w:jc w:val="center"/>
            </w:pPr>
          </w:p>
        </w:tc>
        <w:tc>
          <w:tcPr>
            <w:tcW w:w="477" w:type="pct"/>
            <w:vAlign w:val="center"/>
          </w:tcPr>
          <w:p w14:paraId="446226F0">
            <w:pPr>
              <w:pStyle w:val="15"/>
              <w:jc w:val="center"/>
            </w:pPr>
          </w:p>
        </w:tc>
        <w:tc>
          <w:tcPr>
            <w:tcW w:w="783" w:type="pct"/>
            <w:vAlign w:val="center"/>
          </w:tcPr>
          <w:p w14:paraId="544F29AE">
            <w:pPr>
              <w:pStyle w:val="15"/>
            </w:pPr>
            <w:r>
              <w:rPr>
                <w:color w:val="303040"/>
                <w:spacing w:val="3"/>
              </w:rPr>
              <w:t>教师上课使用</w:t>
            </w:r>
          </w:p>
        </w:tc>
        <w:tc>
          <w:tcPr>
            <w:tcW w:w="491" w:type="pct"/>
            <w:vAlign w:val="center"/>
          </w:tcPr>
          <w:p w14:paraId="1CC87B6A">
            <w:pPr>
              <w:pStyle w:val="15"/>
              <w:jc w:val="center"/>
            </w:pPr>
            <w:r>
              <w:rPr>
                <w:spacing w:val="-2"/>
              </w:rPr>
              <w:t>足球教研室</w:t>
            </w:r>
          </w:p>
        </w:tc>
      </w:tr>
      <w:tr w14:paraId="6198D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4B942FFA">
            <w:pPr>
              <w:pStyle w:val="15"/>
              <w:jc w:val="center"/>
            </w:pPr>
            <w:r>
              <w:rPr>
                <w:spacing w:val="-3"/>
              </w:rPr>
              <w:t>38</w:t>
            </w:r>
          </w:p>
        </w:tc>
        <w:tc>
          <w:tcPr>
            <w:tcW w:w="779" w:type="pct"/>
            <w:vAlign w:val="center"/>
          </w:tcPr>
          <w:p w14:paraId="0DF64FD9">
            <w:pPr>
              <w:pStyle w:val="15"/>
              <w:jc w:val="center"/>
            </w:pPr>
            <w:r>
              <w:rPr>
                <w:spacing w:val="-3"/>
              </w:rPr>
              <w:t>跳绳</w:t>
            </w:r>
          </w:p>
        </w:tc>
        <w:tc>
          <w:tcPr>
            <w:tcW w:w="983" w:type="pct"/>
            <w:vAlign w:val="center"/>
          </w:tcPr>
          <w:p w14:paraId="7B92E280">
            <w:pPr>
              <w:pStyle w:val="15"/>
            </w:pPr>
            <w:r>
              <w:rPr>
                <w:spacing w:val="-1"/>
              </w:rPr>
              <w:t>Keep跳绳成人</w:t>
            </w:r>
            <w:r>
              <w:rPr>
                <w:spacing w:val="-2"/>
              </w:rPr>
              <w:t>燃脂减肥中小学生儿童考试训练专用暴瘦-长绳款暗夜黑-(无绳</w:t>
            </w:r>
            <w:r>
              <w:rPr>
                <w:spacing w:val="-1"/>
              </w:rPr>
              <w:t>两用)</w:t>
            </w:r>
            <w:r>
              <w:rPr>
                <w:color w:val="403040"/>
                <w:spacing w:val="-1"/>
              </w:rPr>
              <w:t>燃脂负重</w:t>
            </w:r>
            <w:r>
              <w:rPr>
                <w:spacing w:val="-4"/>
              </w:rPr>
              <w:t>跳</w:t>
            </w:r>
            <w:r>
              <w:rPr>
                <w:color w:val="403050"/>
                <w:spacing w:val="-4"/>
              </w:rPr>
              <w:t>绳</w:t>
            </w:r>
          </w:p>
        </w:tc>
        <w:tc>
          <w:tcPr>
            <w:tcW w:w="301" w:type="pct"/>
            <w:vAlign w:val="center"/>
          </w:tcPr>
          <w:p w14:paraId="76DD68CE">
            <w:pPr>
              <w:pStyle w:val="15"/>
              <w:jc w:val="center"/>
            </w:pPr>
            <w:r>
              <w:t>个</w:t>
            </w:r>
          </w:p>
        </w:tc>
        <w:tc>
          <w:tcPr>
            <w:tcW w:w="328" w:type="pct"/>
            <w:vAlign w:val="center"/>
          </w:tcPr>
          <w:p w14:paraId="17729684">
            <w:pPr>
              <w:pStyle w:val="15"/>
              <w:jc w:val="center"/>
            </w:pPr>
            <w:r>
              <w:rPr>
                <w:spacing w:val="-3"/>
              </w:rPr>
              <w:t>30</w:t>
            </w:r>
          </w:p>
        </w:tc>
        <w:tc>
          <w:tcPr>
            <w:tcW w:w="471" w:type="pct"/>
            <w:vAlign w:val="center"/>
          </w:tcPr>
          <w:p w14:paraId="7B32B935">
            <w:pPr>
              <w:pStyle w:val="15"/>
              <w:jc w:val="center"/>
            </w:pPr>
          </w:p>
        </w:tc>
        <w:tc>
          <w:tcPr>
            <w:tcW w:w="477" w:type="pct"/>
            <w:vAlign w:val="center"/>
          </w:tcPr>
          <w:p w14:paraId="4C69608D">
            <w:pPr>
              <w:pStyle w:val="15"/>
              <w:jc w:val="center"/>
            </w:pPr>
          </w:p>
        </w:tc>
        <w:tc>
          <w:tcPr>
            <w:tcW w:w="783" w:type="pct"/>
            <w:vAlign w:val="center"/>
          </w:tcPr>
          <w:p w14:paraId="4ED46072">
            <w:pPr>
              <w:pStyle w:val="15"/>
            </w:pPr>
            <w:r>
              <w:rPr>
                <w:spacing w:val="-1"/>
              </w:rPr>
              <w:t>课程需要，教</w:t>
            </w:r>
            <w:r>
              <w:rPr>
                <w:color w:val="302040"/>
                <w:spacing w:val="1"/>
              </w:rPr>
              <w:t>师学生上课需</w:t>
            </w:r>
            <w:r>
              <w:t>要</w:t>
            </w:r>
          </w:p>
        </w:tc>
        <w:tc>
          <w:tcPr>
            <w:tcW w:w="491" w:type="pct"/>
            <w:vAlign w:val="center"/>
          </w:tcPr>
          <w:p w14:paraId="42FEDE18">
            <w:pPr>
              <w:pStyle w:val="15"/>
              <w:jc w:val="center"/>
            </w:pPr>
            <w:r>
              <w:rPr>
                <w:color w:val="404050"/>
                <w:spacing w:val="-3"/>
              </w:rPr>
              <w:t>足球教研</w:t>
            </w:r>
            <w:r>
              <w:rPr>
                <w:spacing w:val="-3"/>
              </w:rPr>
              <w:t>室</w:t>
            </w:r>
          </w:p>
        </w:tc>
      </w:tr>
      <w:tr w14:paraId="0CCEE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7F62D894">
            <w:pPr>
              <w:pStyle w:val="15"/>
              <w:jc w:val="center"/>
            </w:pPr>
            <w:r>
              <w:rPr>
                <w:spacing w:val="-3"/>
              </w:rPr>
              <w:t>39</w:t>
            </w:r>
          </w:p>
        </w:tc>
        <w:tc>
          <w:tcPr>
            <w:tcW w:w="779" w:type="pct"/>
            <w:vAlign w:val="center"/>
          </w:tcPr>
          <w:p w14:paraId="2CDD4150">
            <w:pPr>
              <w:pStyle w:val="15"/>
              <w:jc w:val="center"/>
            </w:pPr>
            <w:r>
              <w:rPr>
                <w:spacing w:val="-5"/>
              </w:rPr>
              <w:t>板</w:t>
            </w:r>
            <w:r>
              <w:rPr>
                <w:color w:val="403030"/>
                <w:spacing w:val="-5"/>
              </w:rPr>
              <w:t>夹</w:t>
            </w:r>
          </w:p>
        </w:tc>
        <w:tc>
          <w:tcPr>
            <w:tcW w:w="983" w:type="pct"/>
            <w:vAlign w:val="center"/>
          </w:tcPr>
          <w:p w14:paraId="162FE09C">
            <w:pPr>
              <w:pStyle w:val="15"/>
            </w:pPr>
            <w:r>
              <w:rPr>
                <w:spacing w:val="3"/>
              </w:rPr>
              <w:t>得力(</w:t>
            </w:r>
            <w:r>
              <w:t>deli</w:t>
            </w:r>
            <w:r>
              <w:rPr>
                <w:spacing w:val="3"/>
              </w:rPr>
              <w:t>)</w:t>
            </w:r>
            <w:r>
              <w:rPr>
                <w:color w:val="605060"/>
                <w:spacing w:val="3"/>
              </w:rPr>
              <w:t>A4</w:t>
            </w:r>
            <w:r>
              <w:rPr>
                <w:spacing w:val="-2"/>
              </w:rPr>
              <w:t>书写板夹文件</w:t>
            </w:r>
            <w:r>
              <w:rPr>
                <w:spacing w:val="1"/>
              </w:rPr>
              <w:t>夹会议资料夹书写板夹写字板办公书写垫板试卷收纳夹办公学</w:t>
            </w:r>
            <w:r>
              <w:rPr>
                <w:spacing w:val="2"/>
              </w:rPr>
              <w:t>习</w:t>
            </w:r>
            <w:r>
              <w:t>PE</w:t>
            </w:r>
            <w:r>
              <w:rPr>
                <w:spacing w:val="2"/>
              </w:rPr>
              <w:t>122灰色</w:t>
            </w:r>
          </w:p>
        </w:tc>
        <w:tc>
          <w:tcPr>
            <w:tcW w:w="301" w:type="pct"/>
            <w:vAlign w:val="center"/>
          </w:tcPr>
          <w:p w14:paraId="3DC9788E">
            <w:pPr>
              <w:pStyle w:val="15"/>
              <w:jc w:val="center"/>
            </w:pPr>
            <w:r>
              <w:t>个</w:t>
            </w:r>
          </w:p>
        </w:tc>
        <w:tc>
          <w:tcPr>
            <w:tcW w:w="328" w:type="pct"/>
            <w:vAlign w:val="center"/>
          </w:tcPr>
          <w:p w14:paraId="6E5585D0">
            <w:pPr>
              <w:pStyle w:val="15"/>
              <w:jc w:val="center"/>
            </w:pPr>
            <w:r>
              <w:rPr>
                <w:spacing w:val="-3"/>
              </w:rPr>
              <w:t>20</w:t>
            </w:r>
          </w:p>
        </w:tc>
        <w:tc>
          <w:tcPr>
            <w:tcW w:w="471" w:type="pct"/>
            <w:vAlign w:val="center"/>
          </w:tcPr>
          <w:p w14:paraId="2580BA90">
            <w:pPr>
              <w:pStyle w:val="15"/>
              <w:jc w:val="center"/>
            </w:pPr>
          </w:p>
        </w:tc>
        <w:tc>
          <w:tcPr>
            <w:tcW w:w="477" w:type="pct"/>
            <w:vAlign w:val="center"/>
          </w:tcPr>
          <w:p w14:paraId="3A083615">
            <w:pPr>
              <w:pStyle w:val="15"/>
              <w:jc w:val="center"/>
            </w:pPr>
          </w:p>
        </w:tc>
        <w:tc>
          <w:tcPr>
            <w:tcW w:w="783" w:type="pct"/>
            <w:vAlign w:val="center"/>
          </w:tcPr>
          <w:p w14:paraId="75CDBFEC">
            <w:pPr>
              <w:pStyle w:val="15"/>
            </w:pPr>
            <w:r>
              <w:rPr>
                <w:spacing w:val="3"/>
              </w:rPr>
              <w:t>教师上课、训</w:t>
            </w:r>
            <w:r>
              <w:rPr>
                <w:spacing w:val="7"/>
              </w:rPr>
              <w:t>练</w:t>
            </w:r>
            <w:r>
              <w:rPr>
                <w:color w:val="404050"/>
                <w:spacing w:val="7"/>
              </w:rPr>
              <w:t>使用</w:t>
            </w:r>
          </w:p>
        </w:tc>
        <w:tc>
          <w:tcPr>
            <w:tcW w:w="491" w:type="pct"/>
            <w:vAlign w:val="center"/>
          </w:tcPr>
          <w:p w14:paraId="3ECEAE57">
            <w:pPr>
              <w:pStyle w:val="15"/>
              <w:jc w:val="center"/>
            </w:pPr>
            <w:r>
              <w:rPr>
                <w:color w:val="302040"/>
                <w:spacing w:val="-2"/>
              </w:rPr>
              <w:t>足球教研室</w:t>
            </w:r>
          </w:p>
        </w:tc>
      </w:tr>
      <w:tr w14:paraId="4B55C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54B89407">
            <w:pPr>
              <w:pStyle w:val="15"/>
              <w:jc w:val="center"/>
            </w:pPr>
            <w:r>
              <w:rPr>
                <w:color w:val="000020"/>
                <w:spacing w:val="-2"/>
              </w:rPr>
              <w:t>40</w:t>
            </w:r>
          </w:p>
        </w:tc>
        <w:tc>
          <w:tcPr>
            <w:tcW w:w="779" w:type="pct"/>
            <w:vAlign w:val="center"/>
          </w:tcPr>
          <w:p w14:paraId="2C7BBB5C">
            <w:pPr>
              <w:pStyle w:val="15"/>
              <w:jc w:val="center"/>
            </w:pPr>
            <w:r>
              <w:rPr>
                <w:color w:val="201030"/>
                <w:spacing w:val="-2"/>
              </w:rPr>
              <w:t>课用足球</w:t>
            </w:r>
          </w:p>
        </w:tc>
        <w:tc>
          <w:tcPr>
            <w:tcW w:w="983" w:type="pct"/>
            <w:vAlign w:val="center"/>
          </w:tcPr>
          <w:p w14:paraId="6B518BC7">
            <w:pPr>
              <w:pStyle w:val="15"/>
            </w:pPr>
            <w:r>
              <w:rPr>
                <w:spacing w:val="-1"/>
              </w:rPr>
              <w:t>世达(star)足球</w:t>
            </w:r>
            <w:r>
              <w:rPr>
                <w:spacing w:val="2"/>
              </w:rPr>
              <w:t>5号</w:t>
            </w:r>
            <w:r>
              <w:t>PU</w:t>
            </w:r>
            <w:r>
              <w:rPr>
                <w:color w:val="403030"/>
                <w:spacing w:val="2"/>
              </w:rPr>
              <w:t>手缝耐</w:t>
            </w:r>
            <w:r>
              <w:rPr>
                <w:spacing w:val="1"/>
              </w:rPr>
              <w:t>磨成人青少年比</w:t>
            </w:r>
            <w:r>
              <w:rPr>
                <w:spacing w:val="-2"/>
              </w:rPr>
              <w:t>赛训练标准用球</w:t>
            </w:r>
            <w:r>
              <w:rPr>
                <w:spacing w:val="-2"/>
                <w:position w:val="-2"/>
              </w:rPr>
              <w:t>SB4225C</w:t>
            </w:r>
          </w:p>
        </w:tc>
        <w:tc>
          <w:tcPr>
            <w:tcW w:w="301" w:type="pct"/>
            <w:vAlign w:val="center"/>
          </w:tcPr>
          <w:p w14:paraId="3F6A7621">
            <w:pPr>
              <w:pStyle w:val="15"/>
              <w:jc w:val="center"/>
            </w:pPr>
            <w:r>
              <w:t>个</w:t>
            </w:r>
          </w:p>
        </w:tc>
        <w:tc>
          <w:tcPr>
            <w:tcW w:w="328" w:type="pct"/>
            <w:vAlign w:val="center"/>
          </w:tcPr>
          <w:p w14:paraId="5B107524">
            <w:pPr>
              <w:pStyle w:val="15"/>
              <w:jc w:val="center"/>
            </w:pPr>
            <w:r>
              <w:rPr>
                <w:spacing w:val="-3"/>
              </w:rPr>
              <w:t>50</w:t>
            </w:r>
          </w:p>
        </w:tc>
        <w:tc>
          <w:tcPr>
            <w:tcW w:w="471" w:type="pct"/>
            <w:vAlign w:val="center"/>
          </w:tcPr>
          <w:p w14:paraId="5B5F978A">
            <w:pPr>
              <w:pStyle w:val="15"/>
              <w:jc w:val="center"/>
            </w:pPr>
          </w:p>
        </w:tc>
        <w:tc>
          <w:tcPr>
            <w:tcW w:w="477" w:type="pct"/>
            <w:vAlign w:val="center"/>
          </w:tcPr>
          <w:p w14:paraId="572A3335">
            <w:pPr>
              <w:pStyle w:val="15"/>
              <w:jc w:val="center"/>
            </w:pPr>
          </w:p>
        </w:tc>
        <w:tc>
          <w:tcPr>
            <w:tcW w:w="783" w:type="pct"/>
            <w:vAlign w:val="center"/>
          </w:tcPr>
          <w:p w14:paraId="13301A12">
            <w:pPr>
              <w:pStyle w:val="15"/>
            </w:pPr>
            <w:r>
              <w:rPr>
                <w:spacing w:val="-2"/>
              </w:rPr>
              <w:t>课程需要，学</w:t>
            </w:r>
            <w:r>
              <w:rPr>
                <w:spacing w:val="4"/>
              </w:rPr>
              <w:t>生上课使用</w:t>
            </w:r>
          </w:p>
        </w:tc>
        <w:tc>
          <w:tcPr>
            <w:tcW w:w="491" w:type="pct"/>
            <w:vAlign w:val="center"/>
          </w:tcPr>
          <w:p w14:paraId="0CF29868">
            <w:pPr>
              <w:pStyle w:val="15"/>
              <w:jc w:val="center"/>
            </w:pPr>
            <w:r>
              <w:rPr>
                <w:spacing w:val="-2"/>
              </w:rPr>
              <w:t>足球教研室</w:t>
            </w:r>
          </w:p>
        </w:tc>
      </w:tr>
      <w:tr w14:paraId="79400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41AE9E46">
            <w:pPr>
              <w:pStyle w:val="15"/>
              <w:jc w:val="center"/>
            </w:pPr>
            <w:r>
              <w:rPr>
                <w:spacing w:val="-2"/>
              </w:rPr>
              <w:t>41</w:t>
            </w:r>
          </w:p>
        </w:tc>
        <w:tc>
          <w:tcPr>
            <w:tcW w:w="779" w:type="pct"/>
            <w:vAlign w:val="center"/>
          </w:tcPr>
          <w:p w14:paraId="742BAC42">
            <w:pPr>
              <w:pStyle w:val="15"/>
              <w:jc w:val="center"/>
            </w:pPr>
            <w:r>
              <w:rPr>
                <w:color w:val="303040"/>
                <w:spacing w:val="5"/>
              </w:rPr>
              <w:t>弹力</w:t>
            </w:r>
            <w:r>
              <w:rPr>
                <w:spacing w:val="5"/>
              </w:rPr>
              <w:t>带</w:t>
            </w:r>
          </w:p>
        </w:tc>
        <w:tc>
          <w:tcPr>
            <w:tcW w:w="983" w:type="pct"/>
            <w:vAlign w:val="center"/>
          </w:tcPr>
          <w:p w14:paraId="04A07E13">
            <w:pPr>
              <w:pStyle w:val="15"/>
            </w:pPr>
            <w:r>
              <w:rPr>
                <w:spacing w:val="1"/>
              </w:rPr>
              <w:t>弹力带阻力带</w:t>
            </w:r>
            <w:r>
              <w:rPr>
                <w:spacing w:val="4"/>
              </w:rPr>
              <w:t>男女健身练腿引</w:t>
            </w:r>
            <w:r>
              <w:rPr>
                <w:spacing w:val="-1"/>
              </w:rPr>
              <w:t>体向上助力带瑜伽拉伸拉力带-</w:t>
            </w:r>
            <w:r>
              <w:rPr>
                <w:spacing w:val="-3"/>
              </w:rPr>
              <w:t>黑色阻力值</w:t>
            </w:r>
            <w:r>
              <w:rPr>
                <w:spacing w:val="-1"/>
              </w:rPr>
              <w:t>60-80KG(高阶</w:t>
            </w:r>
            <w:r>
              <w:rPr>
                <w:spacing w:val="15"/>
              </w:rPr>
              <w:t>训练)</w:t>
            </w:r>
          </w:p>
        </w:tc>
        <w:tc>
          <w:tcPr>
            <w:tcW w:w="301" w:type="pct"/>
            <w:vAlign w:val="center"/>
          </w:tcPr>
          <w:p w14:paraId="2ED6B252">
            <w:pPr>
              <w:pStyle w:val="15"/>
              <w:jc w:val="center"/>
            </w:pPr>
            <w:r>
              <w:t>个</w:t>
            </w:r>
          </w:p>
        </w:tc>
        <w:tc>
          <w:tcPr>
            <w:tcW w:w="328" w:type="pct"/>
            <w:vAlign w:val="center"/>
          </w:tcPr>
          <w:p w14:paraId="1B149A39">
            <w:pPr>
              <w:pStyle w:val="15"/>
              <w:jc w:val="center"/>
            </w:pPr>
            <w:r>
              <w:rPr>
                <w:spacing w:val="-3"/>
              </w:rPr>
              <w:t>30</w:t>
            </w:r>
          </w:p>
        </w:tc>
        <w:tc>
          <w:tcPr>
            <w:tcW w:w="471" w:type="pct"/>
            <w:vAlign w:val="center"/>
          </w:tcPr>
          <w:p w14:paraId="3A9E2BB1">
            <w:pPr>
              <w:pStyle w:val="15"/>
              <w:jc w:val="center"/>
            </w:pPr>
          </w:p>
        </w:tc>
        <w:tc>
          <w:tcPr>
            <w:tcW w:w="477" w:type="pct"/>
            <w:vAlign w:val="center"/>
          </w:tcPr>
          <w:p w14:paraId="3342E6D0">
            <w:pPr>
              <w:pStyle w:val="15"/>
              <w:jc w:val="center"/>
            </w:pPr>
          </w:p>
        </w:tc>
        <w:tc>
          <w:tcPr>
            <w:tcW w:w="783" w:type="pct"/>
            <w:vAlign w:val="center"/>
          </w:tcPr>
          <w:p w14:paraId="2D9519E0">
            <w:pPr>
              <w:pStyle w:val="15"/>
            </w:pPr>
            <w:r>
              <w:rPr>
                <w:spacing w:val="-2"/>
              </w:rPr>
              <w:t>课程需要，学</w:t>
            </w:r>
            <w:r>
              <w:rPr>
                <w:spacing w:val="7"/>
              </w:rPr>
              <w:t>生上课使用，</w:t>
            </w:r>
            <w:r>
              <w:rPr>
                <w:spacing w:val="-2"/>
              </w:rPr>
              <w:t>训练队训练使</w:t>
            </w:r>
            <w:r>
              <w:t>用</w:t>
            </w:r>
          </w:p>
        </w:tc>
        <w:tc>
          <w:tcPr>
            <w:tcW w:w="491" w:type="pct"/>
            <w:vAlign w:val="center"/>
          </w:tcPr>
          <w:p w14:paraId="257FDAC5">
            <w:pPr>
              <w:pStyle w:val="15"/>
              <w:jc w:val="center"/>
            </w:pPr>
            <w:r>
              <w:rPr>
                <w:spacing w:val="-2"/>
              </w:rPr>
              <w:t>足球教研室</w:t>
            </w:r>
          </w:p>
        </w:tc>
      </w:tr>
      <w:tr w14:paraId="54C9A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0910CA65">
            <w:pPr>
              <w:pStyle w:val="15"/>
              <w:jc w:val="center"/>
            </w:pPr>
            <w:r>
              <w:rPr>
                <w:spacing w:val="-2"/>
              </w:rPr>
              <w:t>42</w:t>
            </w:r>
          </w:p>
        </w:tc>
        <w:tc>
          <w:tcPr>
            <w:tcW w:w="779" w:type="pct"/>
            <w:vAlign w:val="center"/>
          </w:tcPr>
          <w:p w14:paraId="1927D990">
            <w:pPr>
              <w:pStyle w:val="15"/>
              <w:jc w:val="center"/>
            </w:pPr>
            <w:r>
              <w:rPr>
                <w:color w:val="303050"/>
                <w:spacing w:val="-2"/>
              </w:rPr>
              <w:t>标志碟</w:t>
            </w:r>
          </w:p>
        </w:tc>
        <w:tc>
          <w:tcPr>
            <w:tcW w:w="983" w:type="pct"/>
            <w:vAlign w:val="center"/>
          </w:tcPr>
          <w:p w14:paraId="48BEAA3B">
            <w:pPr>
              <w:pStyle w:val="15"/>
            </w:pPr>
            <w:r>
              <w:rPr>
                <w:spacing w:val="-2"/>
              </w:rPr>
              <w:t>训练标志碟盘障</w:t>
            </w:r>
            <w:r>
              <w:rPr>
                <w:spacing w:val="-1"/>
              </w:rPr>
              <w:t>碍物球托标识标</w:t>
            </w:r>
            <w:r>
              <w:rPr>
                <w:spacing w:val="1"/>
              </w:rPr>
              <w:t>志牌蝶墩垫桩路</w:t>
            </w:r>
            <w:r>
              <w:t>障足球训练器材四角-混色-50个</w:t>
            </w:r>
            <w:r>
              <w:rPr>
                <w:spacing w:val="-1"/>
              </w:rPr>
              <w:t>AP-984</w:t>
            </w:r>
          </w:p>
        </w:tc>
        <w:tc>
          <w:tcPr>
            <w:tcW w:w="301" w:type="pct"/>
            <w:vAlign w:val="center"/>
          </w:tcPr>
          <w:p w14:paraId="5825A6CE">
            <w:pPr>
              <w:pStyle w:val="15"/>
              <w:jc w:val="center"/>
            </w:pPr>
            <w:r>
              <w:t>组</w:t>
            </w:r>
          </w:p>
        </w:tc>
        <w:tc>
          <w:tcPr>
            <w:tcW w:w="328" w:type="pct"/>
            <w:vAlign w:val="center"/>
          </w:tcPr>
          <w:p w14:paraId="0FEC1F8D">
            <w:pPr>
              <w:pStyle w:val="15"/>
              <w:jc w:val="center"/>
            </w:pPr>
            <w:r>
              <w:t>3</w:t>
            </w:r>
          </w:p>
        </w:tc>
        <w:tc>
          <w:tcPr>
            <w:tcW w:w="471" w:type="pct"/>
            <w:vAlign w:val="center"/>
          </w:tcPr>
          <w:p w14:paraId="42CCCE28">
            <w:pPr>
              <w:pStyle w:val="15"/>
              <w:jc w:val="center"/>
            </w:pPr>
          </w:p>
        </w:tc>
        <w:tc>
          <w:tcPr>
            <w:tcW w:w="477" w:type="pct"/>
            <w:vAlign w:val="center"/>
          </w:tcPr>
          <w:p w14:paraId="1381BC52">
            <w:pPr>
              <w:pStyle w:val="15"/>
              <w:jc w:val="center"/>
            </w:pPr>
          </w:p>
        </w:tc>
        <w:tc>
          <w:tcPr>
            <w:tcW w:w="783" w:type="pct"/>
            <w:vAlign w:val="center"/>
          </w:tcPr>
          <w:p w14:paraId="0AAAF49F">
            <w:pPr>
              <w:pStyle w:val="15"/>
            </w:pPr>
            <w:r>
              <w:rPr>
                <w:spacing w:val="-2"/>
              </w:rPr>
              <w:t>课程需要，学</w:t>
            </w:r>
            <w:r>
              <w:rPr>
                <w:spacing w:val="7"/>
              </w:rPr>
              <w:t>生上课使用，</w:t>
            </w:r>
            <w:r>
              <w:rPr>
                <w:spacing w:val="-2"/>
              </w:rPr>
              <w:t>训练队训练使</w:t>
            </w:r>
            <w:r>
              <w:t>用</w:t>
            </w:r>
          </w:p>
        </w:tc>
        <w:tc>
          <w:tcPr>
            <w:tcW w:w="491" w:type="pct"/>
            <w:vAlign w:val="center"/>
          </w:tcPr>
          <w:p w14:paraId="63C01C65">
            <w:pPr>
              <w:pStyle w:val="15"/>
              <w:jc w:val="center"/>
            </w:pPr>
            <w:r>
              <w:rPr>
                <w:spacing w:val="-2"/>
              </w:rPr>
              <w:t>足球教研室</w:t>
            </w:r>
          </w:p>
        </w:tc>
      </w:tr>
      <w:tr w14:paraId="2D71D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4D18EE16">
            <w:pPr>
              <w:pStyle w:val="15"/>
              <w:jc w:val="center"/>
            </w:pPr>
            <w:r>
              <w:rPr>
                <w:spacing w:val="-2"/>
              </w:rPr>
              <w:t>43</w:t>
            </w:r>
          </w:p>
        </w:tc>
        <w:tc>
          <w:tcPr>
            <w:tcW w:w="779" w:type="pct"/>
            <w:vAlign w:val="center"/>
          </w:tcPr>
          <w:p w14:paraId="1378EF93">
            <w:pPr>
              <w:pStyle w:val="15"/>
              <w:jc w:val="center"/>
            </w:pPr>
            <w:r>
              <w:rPr>
                <w:color w:val="302040"/>
                <w:spacing w:val="-2"/>
              </w:rPr>
              <w:t>训练足</w:t>
            </w:r>
            <w:r>
              <w:rPr>
                <w:color w:val="604060"/>
                <w:spacing w:val="-2"/>
              </w:rPr>
              <w:t>球</w:t>
            </w:r>
          </w:p>
        </w:tc>
        <w:tc>
          <w:tcPr>
            <w:tcW w:w="983" w:type="pct"/>
            <w:vAlign w:val="center"/>
          </w:tcPr>
          <w:p w14:paraId="79D6359B">
            <w:pPr>
              <w:pStyle w:val="15"/>
            </w:pPr>
            <w:r>
              <w:rPr>
                <w:spacing w:val="-1"/>
              </w:rPr>
              <w:t>世达(star)STAR</w:t>
            </w:r>
            <w:r>
              <w:rPr>
                <w:spacing w:val="-2"/>
              </w:rPr>
              <w:t>世达足球</w:t>
            </w:r>
            <w:r>
              <w:rPr>
                <w:spacing w:val="-1"/>
              </w:rPr>
              <w:t>SB465PU手缝</w:t>
            </w:r>
            <w:r>
              <w:rPr>
                <w:spacing w:val="3"/>
              </w:rPr>
              <w:t>成人学生比赛用</w:t>
            </w:r>
            <w:r>
              <w:rPr>
                <w:spacing w:val="1"/>
              </w:rPr>
              <w:t>5号足球青少年</w:t>
            </w:r>
            <w:r>
              <w:rPr>
                <w:spacing w:val="-2"/>
              </w:rPr>
              <w:t>4号足球</w:t>
            </w:r>
            <w:r>
              <w:rPr>
                <w:spacing w:val="-1"/>
              </w:rPr>
              <w:t>SB4125C(手工</w:t>
            </w:r>
            <w:r>
              <w:rPr>
                <w:spacing w:val="4"/>
              </w:rPr>
              <w:t>缝制5号成人用</w:t>
            </w:r>
            <w:r>
              <w:rPr>
                <w:spacing w:val="-4"/>
              </w:rPr>
              <w:t>球)</w:t>
            </w:r>
          </w:p>
        </w:tc>
        <w:tc>
          <w:tcPr>
            <w:tcW w:w="301" w:type="pct"/>
            <w:vAlign w:val="center"/>
          </w:tcPr>
          <w:p w14:paraId="1F536734">
            <w:pPr>
              <w:pStyle w:val="15"/>
              <w:jc w:val="center"/>
            </w:pPr>
            <w:r>
              <w:t>个</w:t>
            </w:r>
          </w:p>
        </w:tc>
        <w:tc>
          <w:tcPr>
            <w:tcW w:w="328" w:type="pct"/>
            <w:vAlign w:val="center"/>
          </w:tcPr>
          <w:p w14:paraId="3554F543">
            <w:pPr>
              <w:pStyle w:val="15"/>
              <w:jc w:val="center"/>
            </w:pPr>
            <w:r>
              <w:rPr>
                <w:spacing w:val="-3"/>
              </w:rPr>
              <w:t>50</w:t>
            </w:r>
          </w:p>
        </w:tc>
        <w:tc>
          <w:tcPr>
            <w:tcW w:w="471" w:type="pct"/>
            <w:vAlign w:val="center"/>
          </w:tcPr>
          <w:p w14:paraId="6F37DEBF">
            <w:pPr>
              <w:pStyle w:val="15"/>
              <w:jc w:val="center"/>
            </w:pPr>
          </w:p>
        </w:tc>
        <w:tc>
          <w:tcPr>
            <w:tcW w:w="477" w:type="pct"/>
            <w:vAlign w:val="center"/>
          </w:tcPr>
          <w:p w14:paraId="1308D47A">
            <w:pPr>
              <w:pStyle w:val="15"/>
              <w:jc w:val="center"/>
            </w:pPr>
          </w:p>
        </w:tc>
        <w:tc>
          <w:tcPr>
            <w:tcW w:w="783" w:type="pct"/>
            <w:vAlign w:val="center"/>
          </w:tcPr>
          <w:p w14:paraId="7ECEECE7">
            <w:pPr>
              <w:pStyle w:val="15"/>
            </w:pPr>
            <w:r>
              <w:rPr>
                <w:spacing w:val="-2"/>
              </w:rPr>
              <w:t>校队训练队比</w:t>
            </w:r>
            <w:r>
              <w:rPr>
                <w:spacing w:val="-3"/>
              </w:rPr>
              <w:t>赛训练使</w:t>
            </w:r>
            <w:r>
              <w:t>用</w:t>
            </w:r>
          </w:p>
        </w:tc>
        <w:tc>
          <w:tcPr>
            <w:tcW w:w="491" w:type="pct"/>
            <w:vAlign w:val="center"/>
          </w:tcPr>
          <w:p w14:paraId="71F622D7">
            <w:pPr>
              <w:pStyle w:val="15"/>
              <w:jc w:val="center"/>
            </w:pPr>
            <w:r>
              <w:rPr>
                <w:spacing w:val="-2"/>
              </w:rPr>
              <w:t>足球教研室</w:t>
            </w:r>
          </w:p>
        </w:tc>
      </w:tr>
      <w:tr w14:paraId="35099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6182BEC3">
            <w:pPr>
              <w:pStyle w:val="15"/>
              <w:jc w:val="center"/>
            </w:pPr>
            <w:r>
              <w:rPr>
                <w:spacing w:val="-2"/>
              </w:rPr>
              <w:t>44</w:t>
            </w:r>
          </w:p>
        </w:tc>
        <w:tc>
          <w:tcPr>
            <w:tcW w:w="779" w:type="pct"/>
            <w:vAlign w:val="center"/>
          </w:tcPr>
          <w:p w14:paraId="0773C022">
            <w:pPr>
              <w:pStyle w:val="15"/>
              <w:jc w:val="center"/>
            </w:pPr>
            <w:r>
              <w:rPr>
                <w:spacing w:val="4"/>
              </w:rPr>
              <w:t>泡沫轴</w:t>
            </w:r>
          </w:p>
        </w:tc>
        <w:tc>
          <w:tcPr>
            <w:tcW w:w="983" w:type="pct"/>
            <w:vAlign w:val="center"/>
          </w:tcPr>
          <w:p w14:paraId="2256F8CE">
            <w:pPr>
              <w:pStyle w:val="15"/>
            </w:pPr>
            <w:r>
              <w:rPr>
                <w:spacing w:val="1"/>
              </w:rPr>
              <w:t>实心泡沫轴瑜伽</w:t>
            </w:r>
            <w:r>
              <w:rPr>
                <w:spacing w:val="-1"/>
              </w:rPr>
              <w:t>柱狼牙棒健身器材肌肉放松按摩滚轴轮琅琊懒人</w:t>
            </w:r>
            <w:r>
              <w:rPr>
                <w:spacing w:val="6"/>
              </w:rPr>
              <w:t>运动</w:t>
            </w:r>
          </w:p>
        </w:tc>
        <w:tc>
          <w:tcPr>
            <w:tcW w:w="301" w:type="pct"/>
            <w:vAlign w:val="center"/>
          </w:tcPr>
          <w:p w14:paraId="585ACE31">
            <w:pPr>
              <w:pStyle w:val="15"/>
              <w:jc w:val="center"/>
            </w:pPr>
            <w:r>
              <w:t>个</w:t>
            </w:r>
          </w:p>
        </w:tc>
        <w:tc>
          <w:tcPr>
            <w:tcW w:w="328" w:type="pct"/>
            <w:vAlign w:val="center"/>
          </w:tcPr>
          <w:p w14:paraId="470DD0D0">
            <w:pPr>
              <w:pStyle w:val="15"/>
              <w:jc w:val="center"/>
            </w:pPr>
            <w:r>
              <w:rPr>
                <w:spacing w:val="-3"/>
              </w:rPr>
              <w:t>30</w:t>
            </w:r>
          </w:p>
        </w:tc>
        <w:tc>
          <w:tcPr>
            <w:tcW w:w="471" w:type="pct"/>
            <w:vAlign w:val="center"/>
          </w:tcPr>
          <w:p w14:paraId="340F26C2">
            <w:pPr>
              <w:pStyle w:val="15"/>
              <w:jc w:val="center"/>
            </w:pPr>
          </w:p>
        </w:tc>
        <w:tc>
          <w:tcPr>
            <w:tcW w:w="477" w:type="pct"/>
            <w:vAlign w:val="center"/>
          </w:tcPr>
          <w:p w14:paraId="14262016">
            <w:pPr>
              <w:pStyle w:val="15"/>
              <w:jc w:val="center"/>
            </w:pPr>
          </w:p>
        </w:tc>
        <w:tc>
          <w:tcPr>
            <w:tcW w:w="783" w:type="pct"/>
            <w:vAlign w:val="center"/>
          </w:tcPr>
          <w:p w14:paraId="07866FD8">
            <w:pPr>
              <w:pStyle w:val="15"/>
            </w:pPr>
            <w:r>
              <w:rPr>
                <w:color w:val="303040"/>
                <w:spacing w:val="-2"/>
              </w:rPr>
              <w:t>教师上课、</w:t>
            </w:r>
            <w:r>
              <w:rPr>
                <w:spacing w:val="-2"/>
              </w:rPr>
              <w:t>训</w:t>
            </w:r>
            <w:r>
              <w:rPr>
                <w:spacing w:val="7"/>
              </w:rPr>
              <w:t>练使用</w:t>
            </w:r>
          </w:p>
        </w:tc>
        <w:tc>
          <w:tcPr>
            <w:tcW w:w="491" w:type="pct"/>
            <w:vAlign w:val="center"/>
          </w:tcPr>
          <w:p w14:paraId="261C64DC">
            <w:pPr>
              <w:pStyle w:val="15"/>
              <w:jc w:val="center"/>
            </w:pPr>
            <w:r>
              <w:rPr>
                <w:spacing w:val="-2"/>
              </w:rPr>
              <w:t>足球教研室</w:t>
            </w:r>
          </w:p>
        </w:tc>
      </w:tr>
      <w:tr w14:paraId="628CC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32F3DB6A">
            <w:pPr>
              <w:pStyle w:val="15"/>
              <w:jc w:val="center"/>
            </w:pPr>
            <w:r>
              <w:rPr>
                <w:spacing w:val="-2"/>
              </w:rPr>
              <w:t>45</w:t>
            </w:r>
          </w:p>
        </w:tc>
        <w:tc>
          <w:tcPr>
            <w:tcW w:w="779" w:type="pct"/>
            <w:vAlign w:val="center"/>
          </w:tcPr>
          <w:p w14:paraId="5D5E2610">
            <w:pPr>
              <w:pStyle w:val="15"/>
              <w:jc w:val="center"/>
            </w:pPr>
            <w:r>
              <w:rPr>
                <w:spacing w:val="-2"/>
              </w:rPr>
              <w:t>球车</w:t>
            </w:r>
          </w:p>
        </w:tc>
        <w:tc>
          <w:tcPr>
            <w:tcW w:w="983" w:type="pct"/>
            <w:vAlign w:val="center"/>
          </w:tcPr>
          <w:p w14:paraId="77589840">
            <w:pPr>
              <w:pStyle w:val="15"/>
            </w:pPr>
            <w:r>
              <w:rPr>
                <w:color w:val="402040"/>
                <w:spacing w:val="-2"/>
              </w:rPr>
              <w:t>排球推</w:t>
            </w:r>
            <w:r>
              <w:rPr>
                <w:spacing w:val="-2"/>
              </w:rPr>
              <w:t>车篮球铁质</w:t>
            </w:r>
            <w:r>
              <w:rPr>
                <w:color w:val="302040"/>
                <w:spacing w:val="-2"/>
              </w:rPr>
              <w:t>球车足球球车</w:t>
            </w:r>
            <w:r>
              <w:rPr>
                <w:spacing w:val="1"/>
              </w:rPr>
              <w:t>收纳架移动折叠</w:t>
            </w:r>
            <w:r>
              <w:rPr>
                <w:color w:val="403050"/>
                <w:spacing w:val="1"/>
              </w:rPr>
              <w:t>学校球架球筐</w:t>
            </w:r>
            <w:r>
              <w:rPr>
                <w:spacing w:val="-2"/>
              </w:rPr>
              <w:t>特大号球车120*80*93cm</w:t>
            </w:r>
          </w:p>
        </w:tc>
        <w:tc>
          <w:tcPr>
            <w:tcW w:w="301" w:type="pct"/>
            <w:vAlign w:val="center"/>
          </w:tcPr>
          <w:p w14:paraId="03DE361B">
            <w:pPr>
              <w:pStyle w:val="15"/>
              <w:jc w:val="center"/>
            </w:pPr>
            <w:r>
              <w:t>辆</w:t>
            </w:r>
          </w:p>
        </w:tc>
        <w:tc>
          <w:tcPr>
            <w:tcW w:w="328" w:type="pct"/>
            <w:vAlign w:val="center"/>
          </w:tcPr>
          <w:p w14:paraId="146B7641">
            <w:pPr>
              <w:pStyle w:val="15"/>
              <w:jc w:val="center"/>
            </w:pPr>
            <w:r>
              <w:t>5</w:t>
            </w:r>
          </w:p>
        </w:tc>
        <w:tc>
          <w:tcPr>
            <w:tcW w:w="471" w:type="pct"/>
            <w:vAlign w:val="center"/>
          </w:tcPr>
          <w:p w14:paraId="24BE5CBE">
            <w:pPr>
              <w:pStyle w:val="15"/>
              <w:jc w:val="center"/>
            </w:pPr>
          </w:p>
        </w:tc>
        <w:tc>
          <w:tcPr>
            <w:tcW w:w="477" w:type="pct"/>
            <w:vAlign w:val="center"/>
          </w:tcPr>
          <w:p w14:paraId="769E2DB2">
            <w:pPr>
              <w:pStyle w:val="15"/>
              <w:jc w:val="center"/>
            </w:pPr>
          </w:p>
        </w:tc>
        <w:tc>
          <w:tcPr>
            <w:tcW w:w="783" w:type="pct"/>
            <w:vAlign w:val="center"/>
          </w:tcPr>
          <w:p w14:paraId="4685F6EC">
            <w:pPr>
              <w:pStyle w:val="15"/>
            </w:pPr>
            <w:r>
              <w:rPr>
                <w:spacing w:val="3"/>
              </w:rPr>
              <w:t>教师上课、训</w:t>
            </w:r>
            <w:r>
              <w:rPr>
                <w:spacing w:val="7"/>
              </w:rPr>
              <w:t>练使用</w:t>
            </w:r>
          </w:p>
        </w:tc>
        <w:tc>
          <w:tcPr>
            <w:tcW w:w="491" w:type="pct"/>
            <w:vAlign w:val="center"/>
          </w:tcPr>
          <w:p w14:paraId="77E2D0A2">
            <w:pPr>
              <w:pStyle w:val="15"/>
              <w:jc w:val="center"/>
            </w:pPr>
            <w:r>
              <w:rPr>
                <w:spacing w:val="-2"/>
              </w:rPr>
              <w:t>足球教研室</w:t>
            </w:r>
          </w:p>
        </w:tc>
      </w:tr>
      <w:tr w14:paraId="607E3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17807569">
            <w:pPr>
              <w:pStyle w:val="15"/>
              <w:jc w:val="center"/>
            </w:pPr>
            <w:r>
              <w:rPr>
                <w:spacing w:val="-2"/>
              </w:rPr>
              <w:t>46</w:t>
            </w:r>
          </w:p>
        </w:tc>
        <w:tc>
          <w:tcPr>
            <w:tcW w:w="779" w:type="pct"/>
            <w:vAlign w:val="center"/>
          </w:tcPr>
          <w:p w14:paraId="6672F142">
            <w:pPr>
              <w:pStyle w:val="15"/>
              <w:jc w:val="center"/>
            </w:pPr>
            <w:r>
              <w:rPr>
                <w:spacing w:val="-3"/>
              </w:rPr>
              <w:t>沙袋</w:t>
            </w:r>
          </w:p>
        </w:tc>
        <w:tc>
          <w:tcPr>
            <w:tcW w:w="983" w:type="pct"/>
            <w:vAlign w:val="center"/>
          </w:tcPr>
          <w:p w14:paraId="629F559B">
            <w:pPr>
              <w:pStyle w:val="15"/>
            </w:pPr>
            <w:r>
              <w:rPr>
                <w:color w:val="302040"/>
                <w:spacing w:val="-1"/>
              </w:rPr>
              <w:t>沙袋绑腿绑手</w:t>
            </w:r>
            <w:r>
              <w:rPr>
                <w:spacing w:val="-1"/>
              </w:rPr>
              <w:t>腕</w:t>
            </w:r>
            <w:r>
              <w:rPr>
                <w:spacing w:val="2"/>
              </w:rPr>
              <w:t>沙包男女跑步负</w:t>
            </w:r>
            <w:r>
              <w:rPr>
                <w:spacing w:val="-2"/>
              </w:rPr>
              <w:t>重绑手绑脚腿部健身运动沙袋</w:t>
            </w:r>
            <w:r>
              <w:rPr>
                <w:spacing w:val="3"/>
              </w:rPr>
              <w:t>-6</w:t>
            </w:r>
            <w:r>
              <w:t>kg</w:t>
            </w:r>
            <w:r>
              <w:rPr>
                <w:spacing w:val="3"/>
              </w:rPr>
              <w:t>一对(共2只</w:t>
            </w:r>
            <w:r>
              <w:rPr>
                <w:spacing w:val="9"/>
              </w:rPr>
              <w:t>/每只3</w:t>
            </w:r>
            <w:r>
              <w:t>kg</w:t>
            </w:r>
            <w:r>
              <w:rPr>
                <w:spacing w:val="9"/>
              </w:rPr>
              <w:t>)</w:t>
            </w:r>
          </w:p>
        </w:tc>
        <w:tc>
          <w:tcPr>
            <w:tcW w:w="301" w:type="pct"/>
            <w:vAlign w:val="center"/>
          </w:tcPr>
          <w:p w14:paraId="633460E0">
            <w:pPr>
              <w:pStyle w:val="15"/>
              <w:jc w:val="center"/>
            </w:pPr>
            <w:r>
              <w:t>对</w:t>
            </w:r>
          </w:p>
        </w:tc>
        <w:tc>
          <w:tcPr>
            <w:tcW w:w="328" w:type="pct"/>
            <w:vAlign w:val="center"/>
          </w:tcPr>
          <w:p w14:paraId="31FFACF6">
            <w:pPr>
              <w:pStyle w:val="15"/>
              <w:jc w:val="center"/>
            </w:pPr>
            <w:r>
              <w:rPr>
                <w:spacing w:val="-3"/>
              </w:rPr>
              <w:t>25</w:t>
            </w:r>
          </w:p>
        </w:tc>
        <w:tc>
          <w:tcPr>
            <w:tcW w:w="471" w:type="pct"/>
            <w:vAlign w:val="center"/>
          </w:tcPr>
          <w:p w14:paraId="29101353">
            <w:pPr>
              <w:pStyle w:val="15"/>
              <w:jc w:val="center"/>
            </w:pPr>
          </w:p>
        </w:tc>
        <w:tc>
          <w:tcPr>
            <w:tcW w:w="477" w:type="pct"/>
            <w:vAlign w:val="center"/>
          </w:tcPr>
          <w:p w14:paraId="27F361E6">
            <w:pPr>
              <w:pStyle w:val="15"/>
              <w:jc w:val="center"/>
            </w:pPr>
          </w:p>
        </w:tc>
        <w:tc>
          <w:tcPr>
            <w:tcW w:w="783" w:type="pct"/>
            <w:vAlign w:val="center"/>
          </w:tcPr>
          <w:p w14:paraId="34D13E76">
            <w:pPr>
              <w:pStyle w:val="15"/>
            </w:pPr>
            <w:r>
              <w:rPr>
                <w:spacing w:val="3"/>
              </w:rPr>
              <w:t>教师上课、训</w:t>
            </w:r>
            <w:r>
              <w:rPr>
                <w:spacing w:val="7"/>
              </w:rPr>
              <w:t>练使用</w:t>
            </w:r>
          </w:p>
        </w:tc>
        <w:tc>
          <w:tcPr>
            <w:tcW w:w="491" w:type="pct"/>
            <w:vAlign w:val="center"/>
          </w:tcPr>
          <w:p w14:paraId="08C6872F">
            <w:pPr>
              <w:pStyle w:val="15"/>
              <w:jc w:val="center"/>
            </w:pPr>
            <w:r>
              <w:rPr>
                <w:spacing w:val="-2"/>
              </w:rPr>
              <w:t>足球教研室</w:t>
            </w:r>
          </w:p>
        </w:tc>
      </w:tr>
      <w:tr w14:paraId="32EE5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082EA324">
            <w:pPr>
              <w:pStyle w:val="15"/>
              <w:jc w:val="center"/>
            </w:pPr>
            <w:r>
              <w:rPr>
                <w:spacing w:val="-2"/>
              </w:rPr>
              <w:t>47</w:t>
            </w:r>
          </w:p>
        </w:tc>
        <w:tc>
          <w:tcPr>
            <w:tcW w:w="779" w:type="pct"/>
            <w:vAlign w:val="center"/>
          </w:tcPr>
          <w:p w14:paraId="714E266A">
            <w:pPr>
              <w:pStyle w:val="15"/>
              <w:jc w:val="center"/>
            </w:pPr>
            <w:r>
              <w:rPr>
                <w:spacing w:val="5"/>
              </w:rPr>
              <w:t>筋膜刀</w:t>
            </w:r>
          </w:p>
        </w:tc>
        <w:tc>
          <w:tcPr>
            <w:tcW w:w="983" w:type="pct"/>
            <w:vAlign w:val="center"/>
          </w:tcPr>
          <w:p w14:paraId="0109C3A9">
            <w:pPr>
              <w:pStyle w:val="15"/>
              <w:rPr>
                <w:rFonts w:hint="eastAsia"/>
                <w:lang w:eastAsia="zh-CN"/>
              </w:rPr>
            </w:pPr>
            <w:r>
              <w:rPr>
                <w:spacing w:val="-2"/>
              </w:rPr>
              <w:t>筋膜刀专业级全套颈膜刀自用理</w:t>
            </w:r>
            <w:r>
              <w:rPr>
                <w:spacing w:val="-1"/>
              </w:rPr>
              <w:t>疗放松筋膜刀按摩刮痧筋膜松解</w:t>
            </w:r>
            <w:r>
              <w:rPr>
                <w:spacing w:val="5"/>
              </w:rPr>
              <w:t>工具-</w:t>
            </w:r>
            <w:r>
              <w:rPr>
                <w:spacing w:val="8"/>
              </w:rPr>
              <w:t>【专业推荐】五</w:t>
            </w:r>
            <w:r>
              <w:rPr>
                <w:spacing w:val="-5"/>
              </w:rPr>
              <w:t>件套6mm</w:t>
            </w:r>
            <w:r>
              <w:rPr>
                <w:color w:val="504060"/>
                <w:spacing w:val="-5"/>
              </w:rPr>
              <w:t>箱装</w:t>
            </w:r>
            <w:r>
              <w:rPr>
                <w:color w:val="101030"/>
                <w:spacing w:val="-5"/>
              </w:rPr>
              <w:t>【</w:t>
            </w:r>
            <w:r>
              <w:rPr>
                <w:spacing w:val="-5"/>
              </w:rPr>
              <w:t>LOGO可定</w:t>
            </w:r>
            <w:r>
              <w:rPr>
                <w:spacing w:val="-2"/>
              </w:rPr>
              <w:t>制】(送1瓶精</w:t>
            </w:r>
            <w:r>
              <w:rPr>
                <w:spacing w:val="1"/>
              </w:rPr>
              <w:t>油+1盒筋膜膏+</w:t>
            </w:r>
            <w:r>
              <w:rPr>
                <w:spacing w:val="15"/>
              </w:rPr>
              <w:t>课程)</w:t>
            </w:r>
          </w:p>
        </w:tc>
        <w:tc>
          <w:tcPr>
            <w:tcW w:w="301" w:type="pct"/>
            <w:vAlign w:val="center"/>
          </w:tcPr>
          <w:p w14:paraId="44A1D1A4">
            <w:pPr>
              <w:pStyle w:val="15"/>
              <w:jc w:val="center"/>
            </w:pPr>
            <w:r>
              <w:t>套</w:t>
            </w:r>
          </w:p>
        </w:tc>
        <w:tc>
          <w:tcPr>
            <w:tcW w:w="328" w:type="pct"/>
            <w:vAlign w:val="center"/>
          </w:tcPr>
          <w:p w14:paraId="0DE46D9A">
            <w:pPr>
              <w:pStyle w:val="15"/>
              <w:jc w:val="center"/>
            </w:pPr>
            <w:r>
              <w:t>2</w:t>
            </w:r>
          </w:p>
        </w:tc>
        <w:tc>
          <w:tcPr>
            <w:tcW w:w="471" w:type="pct"/>
            <w:vAlign w:val="center"/>
          </w:tcPr>
          <w:p w14:paraId="0FBA072E">
            <w:pPr>
              <w:pStyle w:val="15"/>
              <w:jc w:val="center"/>
            </w:pPr>
          </w:p>
        </w:tc>
        <w:tc>
          <w:tcPr>
            <w:tcW w:w="477" w:type="pct"/>
            <w:vAlign w:val="center"/>
          </w:tcPr>
          <w:p w14:paraId="5E8E5DA9">
            <w:pPr>
              <w:pStyle w:val="15"/>
              <w:jc w:val="center"/>
            </w:pPr>
          </w:p>
        </w:tc>
        <w:tc>
          <w:tcPr>
            <w:tcW w:w="783" w:type="pct"/>
            <w:vAlign w:val="center"/>
          </w:tcPr>
          <w:p w14:paraId="304EC0C7">
            <w:pPr>
              <w:pStyle w:val="15"/>
            </w:pPr>
            <w:r>
              <w:rPr>
                <w:color w:val="303040"/>
                <w:spacing w:val="3"/>
              </w:rPr>
              <w:t>足球训练队训</w:t>
            </w:r>
            <w:r>
              <w:rPr>
                <w:spacing w:val="7"/>
              </w:rPr>
              <w:t>练使用</w:t>
            </w:r>
          </w:p>
        </w:tc>
        <w:tc>
          <w:tcPr>
            <w:tcW w:w="491" w:type="pct"/>
            <w:vAlign w:val="center"/>
          </w:tcPr>
          <w:p w14:paraId="54D76ED4">
            <w:pPr>
              <w:pStyle w:val="15"/>
              <w:jc w:val="center"/>
            </w:pPr>
            <w:r>
              <w:rPr>
                <w:spacing w:val="-2"/>
              </w:rPr>
              <w:t>足球教研室</w:t>
            </w:r>
          </w:p>
        </w:tc>
      </w:tr>
      <w:tr w14:paraId="5B385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644883B0">
            <w:pPr>
              <w:pStyle w:val="15"/>
              <w:jc w:val="center"/>
            </w:pPr>
            <w:r>
              <w:rPr>
                <w:spacing w:val="-2"/>
              </w:rPr>
              <w:t>48</w:t>
            </w:r>
          </w:p>
        </w:tc>
        <w:tc>
          <w:tcPr>
            <w:tcW w:w="779" w:type="pct"/>
            <w:vAlign w:val="center"/>
          </w:tcPr>
          <w:p w14:paraId="4A442C9F">
            <w:pPr>
              <w:pStyle w:val="15"/>
              <w:jc w:val="center"/>
            </w:pPr>
            <w:r>
              <w:t>1号足球</w:t>
            </w:r>
          </w:p>
        </w:tc>
        <w:tc>
          <w:tcPr>
            <w:tcW w:w="983" w:type="pct"/>
            <w:vAlign w:val="center"/>
          </w:tcPr>
          <w:p w14:paraId="1701826A">
            <w:pPr>
              <w:pStyle w:val="15"/>
            </w:pPr>
            <w:r>
              <w:rPr>
                <w:spacing w:val="-2"/>
              </w:rPr>
              <w:t>摩腾官方</w:t>
            </w:r>
            <w:r>
              <w:rPr>
                <w:spacing w:val="-1"/>
              </w:rPr>
              <w:t>molten摩腾2026</w:t>
            </w:r>
            <w:r>
              <w:rPr>
                <w:color w:val="303040"/>
                <w:spacing w:val="2"/>
              </w:rPr>
              <w:t>年世界杯亚洲区</w:t>
            </w:r>
            <w:r>
              <w:rPr>
                <w:spacing w:val="3"/>
              </w:rPr>
              <w:t>18强赛纪念款1</w:t>
            </w:r>
            <w:r>
              <w:rPr>
                <w:spacing w:val="4"/>
              </w:rPr>
              <w:t>号迷你足球-白</w:t>
            </w:r>
            <w:r>
              <w:t>色</w:t>
            </w:r>
          </w:p>
        </w:tc>
        <w:tc>
          <w:tcPr>
            <w:tcW w:w="301" w:type="pct"/>
            <w:vAlign w:val="center"/>
          </w:tcPr>
          <w:p w14:paraId="4377E166">
            <w:pPr>
              <w:pStyle w:val="15"/>
              <w:jc w:val="center"/>
            </w:pPr>
            <w:r>
              <w:t>个</w:t>
            </w:r>
          </w:p>
        </w:tc>
        <w:tc>
          <w:tcPr>
            <w:tcW w:w="328" w:type="pct"/>
            <w:vAlign w:val="center"/>
          </w:tcPr>
          <w:p w14:paraId="43726E63">
            <w:pPr>
              <w:pStyle w:val="15"/>
              <w:jc w:val="center"/>
            </w:pPr>
            <w:r>
              <w:rPr>
                <w:spacing w:val="-3"/>
              </w:rPr>
              <w:t>30</w:t>
            </w:r>
          </w:p>
        </w:tc>
        <w:tc>
          <w:tcPr>
            <w:tcW w:w="471" w:type="pct"/>
            <w:vAlign w:val="center"/>
          </w:tcPr>
          <w:p w14:paraId="49E5771D">
            <w:pPr>
              <w:pStyle w:val="15"/>
              <w:jc w:val="center"/>
            </w:pPr>
          </w:p>
        </w:tc>
        <w:tc>
          <w:tcPr>
            <w:tcW w:w="477" w:type="pct"/>
            <w:vAlign w:val="center"/>
          </w:tcPr>
          <w:p w14:paraId="1C17B883">
            <w:pPr>
              <w:pStyle w:val="15"/>
              <w:jc w:val="center"/>
            </w:pPr>
          </w:p>
        </w:tc>
        <w:tc>
          <w:tcPr>
            <w:tcW w:w="783" w:type="pct"/>
            <w:vAlign w:val="center"/>
          </w:tcPr>
          <w:p w14:paraId="73022F0E">
            <w:pPr>
              <w:pStyle w:val="15"/>
            </w:pPr>
            <w:r>
              <w:rPr>
                <w:spacing w:val="3"/>
              </w:rPr>
              <w:t>足球训练队训</w:t>
            </w:r>
            <w:r>
              <w:rPr>
                <w:spacing w:val="7"/>
              </w:rPr>
              <w:t>练使用</w:t>
            </w:r>
          </w:p>
        </w:tc>
        <w:tc>
          <w:tcPr>
            <w:tcW w:w="491" w:type="pct"/>
            <w:vAlign w:val="center"/>
          </w:tcPr>
          <w:p w14:paraId="3168CFCB">
            <w:pPr>
              <w:pStyle w:val="15"/>
              <w:jc w:val="center"/>
            </w:pPr>
            <w:r>
              <w:rPr>
                <w:spacing w:val="-2"/>
              </w:rPr>
              <w:t>足球教研室</w:t>
            </w:r>
          </w:p>
        </w:tc>
      </w:tr>
      <w:tr w14:paraId="4C19F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2E78AA15">
            <w:pPr>
              <w:pStyle w:val="15"/>
              <w:jc w:val="center"/>
            </w:pPr>
            <w:r>
              <w:rPr>
                <w:spacing w:val="-2"/>
              </w:rPr>
              <w:t>49</w:t>
            </w:r>
          </w:p>
        </w:tc>
        <w:tc>
          <w:tcPr>
            <w:tcW w:w="779" w:type="pct"/>
            <w:vAlign w:val="center"/>
          </w:tcPr>
          <w:p w14:paraId="01F6D6EE">
            <w:pPr>
              <w:pStyle w:val="15"/>
              <w:jc w:val="center"/>
            </w:pPr>
            <w:r>
              <w:rPr>
                <w:spacing w:val="-2"/>
              </w:rPr>
              <w:t>球包</w:t>
            </w:r>
          </w:p>
        </w:tc>
        <w:tc>
          <w:tcPr>
            <w:tcW w:w="983" w:type="pct"/>
            <w:vAlign w:val="center"/>
          </w:tcPr>
          <w:p w14:paraId="3EA59A64">
            <w:pPr>
              <w:pStyle w:val="15"/>
            </w:pPr>
            <w:r>
              <w:rPr>
                <w:spacing w:val="-1"/>
              </w:rPr>
              <w:t>Star世达球包足球训练大球包装</w:t>
            </w:r>
            <w:r>
              <w:rPr>
                <w:color w:val="102030"/>
                <w:spacing w:val="-2"/>
              </w:rPr>
              <w:t>备束口袋</w:t>
            </w:r>
            <w:r>
              <w:rPr>
                <w:spacing w:val="-2"/>
              </w:rPr>
              <w:t>篮球包</w:t>
            </w:r>
            <w:r>
              <w:rPr>
                <w:spacing w:val="-1"/>
              </w:rPr>
              <w:t>球袋20个装XT200</w:t>
            </w:r>
          </w:p>
        </w:tc>
        <w:tc>
          <w:tcPr>
            <w:tcW w:w="301" w:type="pct"/>
            <w:vAlign w:val="center"/>
          </w:tcPr>
          <w:p w14:paraId="67A7AB01">
            <w:pPr>
              <w:pStyle w:val="15"/>
              <w:jc w:val="center"/>
            </w:pPr>
            <w:r>
              <w:t>个</w:t>
            </w:r>
          </w:p>
        </w:tc>
        <w:tc>
          <w:tcPr>
            <w:tcW w:w="328" w:type="pct"/>
            <w:vAlign w:val="center"/>
          </w:tcPr>
          <w:p w14:paraId="35C31968">
            <w:pPr>
              <w:pStyle w:val="15"/>
              <w:jc w:val="center"/>
            </w:pPr>
            <w:r>
              <w:t>5</w:t>
            </w:r>
          </w:p>
        </w:tc>
        <w:tc>
          <w:tcPr>
            <w:tcW w:w="471" w:type="pct"/>
            <w:vAlign w:val="center"/>
          </w:tcPr>
          <w:p w14:paraId="0773C3FC">
            <w:pPr>
              <w:pStyle w:val="15"/>
              <w:jc w:val="center"/>
            </w:pPr>
          </w:p>
        </w:tc>
        <w:tc>
          <w:tcPr>
            <w:tcW w:w="477" w:type="pct"/>
            <w:vAlign w:val="center"/>
          </w:tcPr>
          <w:p w14:paraId="508E18CB">
            <w:pPr>
              <w:pStyle w:val="15"/>
              <w:jc w:val="center"/>
            </w:pPr>
          </w:p>
        </w:tc>
        <w:tc>
          <w:tcPr>
            <w:tcW w:w="783" w:type="pct"/>
            <w:vAlign w:val="center"/>
          </w:tcPr>
          <w:p w14:paraId="48815067">
            <w:pPr>
              <w:pStyle w:val="15"/>
            </w:pPr>
            <w:r>
              <w:rPr>
                <w:color w:val="303040"/>
                <w:spacing w:val="-2"/>
              </w:rPr>
              <w:t>教师上课、</w:t>
            </w:r>
            <w:r>
              <w:rPr>
                <w:spacing w:val="-2"/>
              </w:rPr>
              <w:t>训</w:t>
            </w:r>
            <w:r>
              <w:rPr>
                <w:spacing w:val="7"/>
              </w:rPr>
              <w:t>练使用</w:t>
            </w:r>
          </w:p>
        </w:tc>
        <w:tc>
          <w:tcPr>
            <w:tcW w:w="491" w:type="pct"/>
            <w:vAlign w:val="center"/>
          </w:tcPr>
          <w:p w14:paraId="5D79A8B8">
            <w:pPr>
              <w:pStyle w:val="15"/>
              <w:jc w:val="center"/>
            </w:pPr>
            <w:r>
              <w:rPr>
                <w:color w:val="101030"/>
                <w:spacing w:val="-3"/>
              </w:rPr>
              <w:t>足球教研</w:t>
            </w:r>
            <w:r>
              <w:rPr>
                <w:color w:val="302040"/>
                <w:spacing w:val="-3"/>
              </w:rPr>
              <w:t>室</w:t>
            </w:r>
          </w:p>
        </w:tc>
      </w:tr>
      <w:tr w14:paraId="0178D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094A12AF">
            <w:pPr>
              <w:pStyle w:val="15"/>
              <w:jc w:val="center"/>
            </w:pPr>
            <w:r>
              <w:rPr>
                <w:spacing w:val="-3"/>
              </w:rPr>
              <w:t>50</w:t>
            </w:r>
          </w:p>
        </w:tc>
        <w:tc>
          <w:tcPr>
            <w:tcW w:w="779" w:type="pct"/>
            <w:vAlign w:val="center"/>
          </w:tcPr>
          <w:p w14:paraId="35829589">
            <w:pPr>
              <w:pStyle w:val="15"/>
              <w:jc w:val="center"/>
            </w:pPr>
            <w:r>
              <w:rPr>
                <w:spacing w:val="-3"/>
              </w:rPr>
              <w:t>杠铃</w:t>
            </w:r>
            <w:r>
              <w:rPr>
                <w:color w:val="403040"/>
                <w:spacing w:val="-3"/>
              </w:rPr>
              <w:t>杆</w:t>
            </w:r>
          </w:p>
        </w:tc>
        <w:tc>
          <w:tcPr>
            <w:tcW w:w="983" w:type="pct"/>
            <w:vAlign w:val="center"/>
          </w:tcPr>
          <w:p w14:paraId="663C97CE">
            <w:pPr>
              <w:pStyle w:val="15"/>
            </w:pPr>
            <w:r>
              <w:rPr>
                <w:spacing w:val="-1"/>
              </w:rPr>
              <w:t>全硬铬黑铬男士</w:t>
            </w:r>
            <w:r>
              <w:rPr>
                <w:spacing w:val="-2"/>
              </w:rPr>
              <w:t>举重训练杆彩色</w:t>
            </w:r>
            <w:r>
              <w:rPr>
                <w:spacing w:val="-1"/>
              </w:rPr>
              <w:t>杠铃杆轴承奥杆</w:t>
            </w:r>
            <w:r>
              <w:rPr>
                <w:color w:val="903030"/>
                <w:spacing w:val="3"/>
              </w:rPr>
              <w:t>-</w:t>
            </w:r>
            <w:r>
              <w:rPr>
                <w:spacing w:val="3"/>
              </w:rPr>
              <w:t>E1杆银色【男</w:t>
            </w:r>
            <w:r>
              <w:rPr>
                <w:spacing w:val="1"/>
              </w:rPr>
              <w:t>士】全硬铬</w:t>
            </w:r>
          </w:p>
        </w:tc>
        <w:tc>
          <w:tcPr>
            <w:tcW w:w="301" w:type="pct"/>
            <w:vAlign w:val="center"/>
          </w:tcPr>
          <w:p w14:paraId="1A95E773">
            <w:pPr>
              <w:pStyle w:val="15"/>
              <w:jc w:val="center"/>
            </w:pPr>
            <w:r>
              <w:t>根</w:t>
            </w:r>
          </w:p>
        </w:tc>
        <w:tc>
          <w:tcPr>
            <w:tcW w:w="328" w:type="pct"/>
            <w:vAlign w:val="center"/>
          </w:tcPr>
          <w:p w14:paraId="63F11B91">
            <w:pPr>
              <w:pStyle w:val="15"/>
              <w:jc w:val="center"/>
            </w:pPr>
            <w:r>
              <w:t>2</w:t>
            </w:r>
          </w:p>
        </w:tc>
        <w:tc>
          <w:tcPr>
            <w:tcW w:w="471" w:type="pct"/>
            <w:vAlign w:val="center"/>
          </w:tcPr>
          <w:p w14:paraId="087ED505">
            <w:pPr>
              <w:pStyle w:val="15"/>
              <w:jc w:val="center"/>
            </w:pPr>
          </w:p>
        </w:tc>
        <w:tc>
          <w:tcPr>
            <w:tcW w:w="477" w:type="pct"/>
            <w:vAlign w:val="center"/>
          </w:tcPr>
          <w:p w14:paraId="4ECB0AD0">
            <w:pPr>
              <w:pStyle w:val="15"/>
              <w:jc w:val="center"/>
            </w:pPr>
          </w:p>
        </w:tc>
        <w:tc>
          <w:tcPr>
            <w:tcW w:w="783" w:type="pct"/>
            <w:vAlign w:val="center"/>
          </w:tcPr>
          <w:p w14:paraId="031FE646">
            <w:pPr>
              <w:pStyle w:val="15"/>
            </w:pPr>
            <w:r>
              <w:rPr>
                <w:spacing w:val="3"/>
              </w:rPr>
              <w:t>教师上课、训</w:t>
            </w:r>
            <w:r>
              <w:rPr>
                <w:spacing w:val="7"/>
              </w:rPr>
              <w:t>练使用</w:t>
            </w:r>
          </w:p>
        </w:tc>
        <w:tc>
          <w:tcPr>
            <w:tcW w:w="491" w:type="pct"/>
            <w:vAlign w:val="center"/>
          </w:tcPr>
          <w:p w14:paraId="223223BE">
            <w:pPr>
              <w:pStyle w:val="15"/>
              <w:jc w:val="center"/>
            </w:pPr>
            <w:r>
              <w:rPr>
                <w:spacing w:val="-2"/>
              </w:rPr>
              <w:t>足球教研室</w:t>
            </w:r>
          </w:p>
        </w:tc>
      </w:tr>
      <w:tr w14:paraId="2A8E5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6453A19E">
            <w:pPr>
              <w:pStyle w:val="15"/>
              <w:jc w:val="center"/>
            </w:pPr>
            <w:r>
              <w:rPr>
                <w:spacing w:val="-3"/>
              </w:rPr>
              <w:t>51</w:t>
            </w:r>
          </w:p>
        </w:tc>
        <w:tc>
          <w:tcPr>
            <w:tcW w:w="779" w:type="pct"/>
            <w:vAlign w:val="center"/>
          </w:tcPr>
          <w:p w14:paraId="69C99327">
            <w:pPr>
              <w:pStyle w:val="15"/>
              <w:jc w:val="center"/>
            </w:pPr>
            <w:r>
              <w:rPr>
                <w:spacing w:val="4"/>
              </w:rPr>
              <w:t>杠铃片</w:t>
            </w:r>
          </w:p>
        </w:tc>
        <w:tc>
          <w:tcPr>
            <w:tcW w:w="983" w:type="pct"/>
            <w:vAlign w:val="center"/>
          </w:tcPr>
          <w:p w14:paraId="2E3DBDC9">
            <w:pPr>
              <w:pStyle w:val="15"/>
            </w:pPr>
            <w:r>
              <w:rPr>
                <w:spacing w:val="2"/>
              </w:rPr>
              <w:t>银色纯钢杠铃片</w:t>
            </w:r>
            <w:r>
              <w:rPr>
                <w:spacing w:val="-2"/>
              </w:rPr>
              <w:t>力量举金色电镀</w:t>
            </w:r>
            <w:r>
              <w:rPr>
                <w:spacing w:val="1"/>
              </w:rPr>
              <w:t>防锈杠铃深蹲硬拉挂片健身房商</w:t>
            </w:r>
            <w:r>
              <w:rPr>
                <w:spacing w:val="6"/>
              </w:rPr>
              <w:t>用-65公斤套装</w:t>
            </w:r>
            <w:r>
              <w:t>(2.551015各</w:t>
            </w:r>
            <w:r>
              <w:rPr>
                <w:spacing w:val="15"/>
              </w:rPr>
              <w:t>两片)</w:t>
            </w:r>
          </w:p>
        </w:tc>
        <w:tc>
          <w:tcPr>
            <w:tcW w:w="301" w:type="pct"/>
            <w:vAlign w:val="center"/>
          </w:tcPr>
          <w:p w14:paraId="57F73D28">
            <w:pPr>
              <w:pStyle w:val="15"/>
              <w:jc w:val="center"/>
            </w:pPr>
            <w:r>
              <w:t>套</w:t>
            </w:r>
          </w:p>
        </w:tc>
        <w:tc>
          <w:tcPr>
            <w:tcW w:w="328" w:type="pct"/>
            <w:vAlign w:val="center"/>
          </w:tcPr>
          <w:p w14:paraId="1B13FD6B">
            <w:pPr>
              <w:pStyle w:val="15"/>
              <w:jc w:val="center"/>
            </w:pPr>
            <w:r>
              <w:t>2</w:t>
            </w:r>
          </w:p>
        </w:tc>
        <w:tc>
          <w:tcPr>
            <w:tcW w:w="471" w:type="pct"/>
            <w:vAlign w:val="center"/>
          </w:tcPr>
          <w:p w14:paraId="03517CF5">
            <w:pPr>
              <w:pStyle w:val="15"/>
              <w:jc w:val="center"/>
            </w:pPr>
          </w:p>
        </w:tc>
        <w:tc>
          <w:tcPr>
            <w:tcW w:w="477" w:type="pct"/>
            <w:vAlign w:val="center"/>
          </w:tcPr>
          <w:p w14:paraId="4B7D8B39">
            <w:pPr>
              <w:pStyle w:val="15"/>
              <w:jc w:val="center"/>
            </w:pPr>
          </w:p>
        </w:tc>
        <w:tc>
          <w:tcPr>
            <w:tcW w:w="783" w:type="pct"/>
            <w:vAlign w:val="center"/>
          </w:tcPr>
          <w:p w14:paraId="7574A8CE">
            <w:pPr>
              <w:pStyle w:val="15"/>
            </w:pPr>
            <w:r>
              <w:rPr>
                <w:spacing w:val="3"/>
              </w:rPr>
              <w:t>教师上课、训</w:t>
            </w:r>
            <w:r>
              <w:rPr>
                <w:spacing w:val="7"/>
              </w:rPr>
              <w:t>练使用</w:t>
            </w:r>
          </w:p>
        </w:tc>
        <w:tc>
          <w:tcPr>
            <w:tcW w:w="491" w:type="pct"/>
            <w:vAlign w:val="center"/>
          </w:tcPr>
          <w:p w14:paraId="20779FAA">
            <w:pPr>
              <w:pStyle w:val="15"/>
              <w:jc w:val="center"/>
            </w:pPr>
            <w:r>
              <w:rPr>
                <w:spacing w:val="-2"/>
              </w:rPr>
              <w:t>足球教研室</w:t>
            </w:r>
          </w:p>
        </w:tc>
      </w:tr>
      <w:tr w14:paraId="3B8DD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01566E34">
            <w:pPr>
              <w:pStyle w:val="15"/>
              <w:jc w:val="center"/>
            </w:pPr>
            <w:r>
              <w:rPr>
                <w:spacing w:val="-3"/>
              </w:rPr>
              <w:t>52</w:t>
            </w:r>
          </w:p>
        </w:tc>
        <w:tc>
          <w:tcPr>
            <w:tcW w:w="779" w:type="pct"/>
            <w:vAlign w:val="center"/>
          </w:tcPr>
          <w:p w14:paraId="304B7899">
            <w:pPr>
              <w:pStyle w:val="15"/>
              <w:jc w:val="center"/>
            </w:pPr>
            <w:r>
              <w:rPr>
                <w:color w:val="404050"/>
                <w:spacing w:val="-3"/>
              </w:rPr>
              <w:t>平衡</w:t>
            </w:r>
            <w:r>
              <w:rPr>
                <w:spacing w:val="-3"/>
              </w:rPr>
              <w:t>球</w:t>
            </w:r>
          </w:p>
        </w:tc>
        <w:tc>
          <w:tcPr>
            <w:tcW w:w="983" w:type="pct"/>
            <w:vAlign w:val="center"/>
          </w:tcPr>
          <w:p w14:paraId="494E7B9B">
            <w:pPr>
              <w:pStyle w:val="15"/>
            </w:pPr>
            <w:r>
              <w:rPr>
                <w:spacing w:val="-1"/>
              </w:rPr>
              <w:t>平衡垫足球脚踝</w:t>
            </w:r>
            <w:r>
              <w:rPr>
                <w:color w:val="201030"/>
                <w:spacing w:val="-2"/>
              </w:rPr>
              <w:t>力量踝关节康复</w:t>
            </w:r>
            <w:r>
              <w:rPr>
                <w:color w:val="403050"/>
                <w:spacing w:val="2"/>
              </w:rPr>
              <w:t>盘儿童篮球半圆</w:t>
            </w:r>
            <w:r>
              <w:rPr>
                <w:color w:val="302040"/>
                <w:spacing w:val="-1"/>
              </w:rPr>
              <w:t>脚踩球健身训练</w:t>
            </w:r>
            <w:r>
              <w:rPr>
                <w:spacing w:val="-2"/>
              </w:rPr>
              <w:t>器材</w:t>
            </w:r>
          </w:p>
        </w:tc>
        <w:tc>
          <w:tcPr>
            <w:tcW w:w="301" w:type="pct"/>
            <w:vAlign w:val="center"/>
          </w:tcPr>
          <w:p w14:paraId="5131EB84">
            <w:pPr>
              <w:pStyle w:val="15"/>
              <w:jc w:val="center"/>
            </w:pPr>
            <w:r>
              <w:t>个</w:t>
            </w:r>
          </w:p>
        </w:tc>
        <w:tc>
          <w:tcPr>
            <w:tcW w:w="328" w:type="pct"/>
            <w:vAlign w:val="center"/>
          </w:tcPr>
          <w:p w14:paraId="3140B6D7">
            <w:pPr>
              <w:pStyle w:val="15"/>
              <w:jc w:val="center"/>
            </w:pPr>
            <w:r>
              <w:rPr>
                <w:spacing w:val="-6"/>
              </w:rPr>
              <w:t>10</w:t>
            </w:r>
          </w:p>
        </w:tc>
        <w:tc>
          <w:tcPr>
            <w:tcW w:w="471" w:type="pct"/>
            <w:vAlign w:val="center"/>
          </w:tcPr>
          <w:p w14:paraId="3B5ABF73">
            <w:pPr>
              <w:pStyle w:val="15"/>
              <w:jc w:val="center"/>
            </w:pPr>
          </w:p>
        </w:tc>
        <w:tc>
          <w:tcPr>
            <w:tcW w:w="477" w:type="pct"/>
            <w:vAlign w:val="center"/>
          </w:tcPr>
          <w:p w14:paraId="6791A984">
            <w:pPr>
              <w:pStyle w:val="15"/>
              <w:jc w:val="center"/>
            </w:pPr>
          </w:p>
        </w:tc>
        <w:tc>
          <w:tcPr>
            <w:tcW w:w="783" w:type="pct"/>
            <w:vAlign w:val="center"/>
          </w:tcPr>
          <w:p w14:paraId="15D38CC6">
            <w:pPr>
              <w:pStyle w:val="15"/>
            </w:pPr>
            <w:r>
              <w:rPr>
                <w:color w:val="302040"/>
                <w:spacing w:val="-19"/>
                <w:w w:val="98"/>
              </w:rPr>
              <w:t>教师上</w:t>
            </w:r>
            <w:r>
              <w:rPr>
                <w:color w:val="202040"/>
                <w:spacing w:val="-19"/>
                <w:w w:val="98"/>
              </w:rPr>
              <w:t>课、</w:t>
            </w:r>
            <w:r>
              <w:rPr>
                <w:color w:val="403050"/>
                <w:spacing w:val="-19"/>
                <w:w w:val="98"/>
              </w:rPr>
              <w:t>训</w:t>
            </w:r>
            <w:r>
              <w:rPr>
                <w:color w:val="201030"/>
                <w:spacing w:val="7"/>
              </w:rPr>
              <w:t>练使用</w:t>
            </w:r>
          </w:p>
        </w:tc>
        <w:tc>
          <w:tcPr>
            <w:tcW w:w="491" w:type="pct"/>
            <w:vAlign w:val="center"/>
          </w:tcPr>
          <w:p w14:paraId="64DFDDA8">
            <w:pPr>
              <w:pStyle w:val="15"/>
              <w:jc w:val="center"/>
            </w:pPr>
            <w:r>
              <w:rPr>
                <w:spacing w:val="-2"/>
              </w:rPr>
              <w:t>足球教研室</w:t>
            </w:r>
          </w:p>
        </w:tc>
      </w:tr>
      <w:tr w14:paraId="54993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37C2460A">
            <w:pPr>
              <w:pStyle w:val="15"/>
              <w:jc w:val="center"/>
            </w:pPr>
            <w:r>
              <w:rPr>
                <w:spacing w:val="-3"/>
              </w:rPr>
              <w:t>53</w:t>
            </w:r>
          </w:p>
        </w:tc>
        <w:tc>
          <w:tcPr>
            <w:tcW w:w="779" w:type="pct"/>
            <w:vAlign w:val="center"/>
          </w:tcPr>
          <w:p w14:paraId="4F7CB09B">
            <w:pPr>
              <w:pStyle w:val="15"/>
              <w:jc w:val="center"/>
            </w:pPr>
            <w:r>
              <w:rPr>
                <w:spacing w:val="6"/>
              </w:rPr>
              <w:t>足球网</w:t>
            </w:r>
          </w:p>
        </w:tc>
        <w:tc>
          <w:tcPr>
            <w:tcW w:w="983" w:type="pct"/>
            <w:vAlign w:val="center"/>
          </w:tcPr>
          <w:p w14:paraId="0D817CE7">
            <w:pPr>
              <w:pStyle w:val="15"/>
            </w:pPr>
            <w:r>
              <w:rPr>
                <w:spacing w:val="-2"/>
              </w:rPr>
              <w:t>足球网加粗五人制比赛级标准足</w:t>
            </w:r>
            <w:r>
              <w:rPr>
                <w:spacing w:val="2"/>
              </w:rPr>
              <w:t>球球门网七人制</w:t>
            </w:r>
            <w:r>
              <w:rPr>
                <w:color w:val="303040"/>
                <w:spacing w:val="1"/>
              </w:rPr>
              <w:t>11人制足球架</w:t>
            </w:r>
            <w:r>
              <w:rPr>
                <w:spacing w:val="-1"/>
              </w:rPr>
              <w:t>射门网-</w:t>
            </w:r>
            <w:r>
              <w:rPr>
                <w:spacing w:val="-2"/>
              </w:rPr>
              <w:t>十一人制绳径6MM职业赛事</w:t>
            </w:r>
            <w:r>
              <w:rPr>
                <w:spacing w:val="-17"/>
              </w:rPr>
              <w:t>特粗型【两只装】</w:t>
            </w:r>
          </w:p>
        </w:tc>
        <w:tc>
          <w:tcPr>
            <w:tcW w:w="301" w:type="pct"/>
            <w:vAlign w:val="center"/>
          </w:tcPr>
          <w:p w14:paraId="65897E83">
            <w:pPr>
              <w:pStyle w:val="15"/>
              <w:jc w:val="center"/>
            </w:pPr>
            <w:r>
              <w:t>套</w:t>
            </w:r>
          </w:p>
        </w:tc>
        <w:tc>
          <w:tcPr>
            <w:tcW w:w="328" w:type="pct"/>
            <w:vAlign w:val="center"/>
          </w:tcPr>
          <w:p w14:paraId="31AB7452">
            <w:pPr>
              <w:pStyle w:val="15"/>
              <w:jc w:val="center"/>
            </w:pPr>
            <w:r>
              <w:t>2</w:t>
            </w:r>
          </w:p>
        </w:tc>
        <w:tc>
          <w:tcPr>
            <w:tcW w:w="471" w:type="pct"/>
            <w:vAlign w:val="center"/>
          </w:tcPr>
          <w:p w14:paraId="094CB713">
            <w:pPr>
              <w:pStyle w:val="15"/>
              <w:jc w:val="center"/>
            </w:pPr>
          </w:p>
        </w:tc>
        <w:tc>
          <w:tcPr>
            <w:tcW w:w="477" w:type="pct"/>
            <w:vAlign w:val="center"/>
          </w:tcPr>
          <w:p w14:paraId="04AC3534">
            <w:pPr>
              <w:pStyle w:val="15"/>
              <w:jc w:val="center"/>
            </w:pPr>
          </w:p>
        </w:tc>
        <w:tc>
          <w:tcPr>
            <w:tcW w:w="783" w:type="pct"/>
            <w:vAlign w:val="center"/>
          </w:tcPr>
          <w:p w14:paraId="6575AA50">
            <w:pPr>
              <w:pStyle w:val="15"/>
            </w:pPr>
            <w:r>
              <w:rPr>
                <w:spacing w:val="3"/>
              </w:rPr>
              <w:t>教师上课、训</w:t>
            </w:r>
            <w:r>
              <w:rPr>
                <w:spacing w:val="7"/>
              </w:rPr>
              <w:t>练使用</w:t>
            </w:r>
          </w:p>
        </w:tc>
        <w:tc>
          <w:tcPr>
            <w:tcW w:w="491" w:type="pct"/>
            <w:vAlign w:val="center"/>
          </w:tcPr>
          <w:p w14:paraId="32AF3B64">
            <w:pPr>
              <w:pStyle w:val="15"/>
              <w:jc w:val="center"/>
            </w:pPr>
            <w:r>
              <w:rPr>
                <w:spacing w:val="-2"/>
              </w:rPr>
              <w:t>足球教研室</w:t>
            </w:r>
          </w:p>
        </w:tc>
      </w:tr>
      <w:tr w14:paraId="4DFC1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3B87D09F">
            <w:pPr>
              <w:pStyle w:val="15"/>
              <w:jc w:val="center"/>
            </w:pPr>
            <w:r>
              <w:rPr>
                <w:spacing w:val="-3"/>
              </w:rPr>
              <w:t>54</w:t>
            </w:r>
          </w:p>
        </w:tc>
        <w:tc>
          <w:tcPr>
            <w:tcW w:w="779" w:type="pct"/>
            <w:vAlign w:val="center"/>
          </w:tcPr>
          <w:p w14:paraId="512D2A45">
            <w:pPr>
              <w:pStyle w:val="15"/>
              <w:jc w:val="center"/>
            </w:pPr>
            <w:r>
              <w:rPr>
                <w:color w:val="303040"/>
                <w:spacing w:val="-2"/>
              </w:rPr>
              <w:t>瑜伽球</w:t>
            </w:r>
          </w:p>
        </w:tc>
        <w:tc>
          <w:tcPr>
            <w:tcW w:w="983" w:type="pct"/>
            <w:vAlign w:val="center"/>
          </w:tcPr>
          <w:p w14:paraId="7450DC81">
            <w:pPr>
              <w:pStyle w:val="15"/>
            </w:pPr>
            <w:r>
              <w:rPr>
                <w:spacing w:val="-1"/>
              </w:rPr>
              <w:t>瑜伽球加厚防爆</w:t>
            </w:r>
            <w:r>
              <w:rPr>
                <w:spacing w:val="2"/>
              </w:rPr>
              <w:t>健身球成人孕妇</w:t>
            </w:r>
            <w:r>
              <w:rPr>
                <w:spacing w:val="-1"/>
              </w:rPr>
              <w:t>普拉提瑜伽器材平衡球，新款瑜</w:t>
            </w:r>
            <w:r>
              <w:rPr>
                <w:spacing w:val="15"/>
                <w:w w:val="114"/>
              </w:rPr>
              <w:t>伽球75CM</w:t>
            </w:r>
          </w:p>
        </w:tc>
        <w:tc>
          <w:tcPr>
            <w:tcW w:w="301" w:type="pct"/>
            <w:vAlign w:val="center"/>
          </w:tcPr>
          <w:p w14:paraId="2827211D">
            <w:pPr>
              <w:pStyle w:val="15"/>
              <w:jc w:val="center"/>
            </w:pPr>
            <w:r>
              <w:t>个</w:t>
            </w:r>
          </w:p>
        </w:tc>
        <w:tc>
          <w:tcPr>
            <w:tcW w:w="328" w:type="pct"/>
            <w:vAlign w:val="center"/>
          </w:tcPr>
          <w:p w14:paraId="2E0254FF">
            <w:pPr>
              <w:pStyle w:val="15"/>
              <w:jc w:val="center"/>
            </w:pPr>
            <w:r>
              <w:rPr>
                <w:spacing w:val="-3"/>
              </w:rPr>
              <w:t>25</w:t>
            </w:r>
          </w:p>
        </w:tc>
        <w:tc>
          <w:tcPr>
            <w:tcW w:w="471" w:type="pct"/>
            <w:vAlign w:val="center"/>
          </w:tcPr>
          <w:p w14:paraId="31406ED8">
            <w:pPr>
              <w:pStyle w:val="15"/>
              <w:jc w:val="center"/>
            </w:pPr>
          </w:p>
        </w:tc>
        <w:tc>
          <w:tcPr>
            <w:tcW w:w="477" w:type="pct"/>
            <w:vAlign w:val="center"/>
          </w:tcPr>
          <w:p w14:paraId="3E57EF3B">
            <w:pPr>
              <w:pStyle w:val="15"/>
              <w:jc w:val="center"/>
            </w:pPr>
          </w:p>
        </w:tc>
        <w:tc>
          <w:tcPr>
            <w:tcW w:w="783" w:type="pct"/>
            <w:vAlign w:val="center"/>
          </w:tcPr>
          <w:p w14:paraId="58F1853D">
            <w:pPr>
              <w:pStyle w:val="15"/>
            </w:pPr>
            <w:r>
              <w:rPr>
                <w:color w:val="504060"/>
                <w:spacing w:val="-1"/>
              </w:rPr>
              <w:t>教师上课、</w:t>
            </w:r>
            <w:r>
              <w:rPr>
                <w:spacing w:val="-1"/>
              </w:rPr>
              <w:t>训</w:t>
            </w:r>
            <w:r>
              <w:rPr>
                <w:color w:val="403040"/>
                <w:spacing w:val="7"/>
              </w:rPr>
              <w:t>练使用</w:t>
            </w:r>
          </w:p>
        </w:tc>
        <w:tc>
          <w:tcPr>
            <w:tcW w:w="491" w:type="pct"/>
            <w:vAlign w:val="center"/>
          </w:tcPr>
          <w:p w14:paraId="4F417420">
            <w:pPr>
              <w:pStyle w:val="15"/>
              <w:jc w:val="center"/>
            </w:pPr>
            <w:r>
              <w:rPr>
                <w:spacing w:val="-2"/>
              </w:rPr>
              <w:t>足球教研室</w:t>
            </w:r>
          </w:p>
        </w:tc>
      </w:tr>
      <w:tr w14:paraId="79D2A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6287ECC0">
            <w:pPr>
              <w:pStyle w:val="15"/>
              <w:jc w:val="center"/>
            </w:pPr>
            <w:r>
              <w:rPr>
                <w:spacing w:val="-3"/>
              </w:rPr>
              <w:t>55</w:t>
            </w:r>
          </w:p>
        </w:tc>
        <w:tc>
          <w:tcPr>
            <w:tcW w:w="779" w:type="pct"/>
            <w:vAlign w:val="center"/>
          </w:tcPr>
          <w:p w14:paraId="47628B5B">
            <w:pPr>
              <w:pStyle w:val="15"/>
              <w:jc w:val="center"/>
            </w:pPr>
            <w:r>
              <w:rPr>
                <w:spacing w:val="-2"/>
              </w:rPr>
              <w:t>波速球</w:t>
            </w:r>
          </w:p>
        </w:tc>
        <w:tc>
          <w:tcPr>
            <w:tcW w:w="983" w:type="pct"/>
            <w:vAlign w:val="center"/>
          </w:tcPr>
          <w:p w14:paraId="2A5D74D2">
            <w:pPr>
              <w:pStyle w:val="15"/>
            </w:pPr>
            <w:r>
              <w:rPr>
                <w:spacing w:val="-2"/>
              </w:rPr>
              <w:t>波速球半圆平衡</w:t>
            </w:r>
            <w:r>
              <w:rPr>
                <w:spacing w:val="1"/>
              </w:rPr>
              <w:t>球加厚防爆瑜伽</w:t>
            </w:r>
            <w:r>
              <w:rPr>
                <w:spacing w:val="-1"/>
              </w:rPr>
              <w:t>健身球男女普拉</w:t>
            </w:r>
            <w:r>
              <w:rPr>
                <w:spacing w:val="-2"/>
              </w:rPr>
              <w:t>提脚踩半球-黑</w:t>
            </w:r>
            <w:r>
              <w:rPr>
                <w:spacing w:val="-3"/>
              </w:rPr>
              <w:t>蓝色</w:t>
            </w:r>
          </w:p>
        </w:tc>
        <w:tc>
          <w:tcPr>
            <w:tcW w:w="301" w:type="pct"/>
            <w:vAlign w:val="center"/>
          </w:tcPr>
          <w:p w14:paraId="1082D3D4">
            <w:pPr>
              <w:pStyle w:val="15"/>
              <w:jc w:val="center"/>
            </w:pPr>
            <w:r>
              <w:t>个</w:t>
            </w:r>
          </w:p>
        </w:tc>
        <w:tc>
          <w:tcPr>
            <w:tcW w:w="328" w:type="pct"/>
            <w:vAlign w:val="center"/>
          </w:tcPr>
          <w:p w14:paraId="697F9113">
            <w:pPr>
              <w:pStyle w:val="15"/>
              <w:jc w:val="center"/>
            </w:pPr>
            <w:r>
              <w:rPr>
                <w:spacing w:val="-3"/>
              </w:rPr>
              <w:t>30</w:t>
            </w:r>
          </w:p>
        </w:tc>
        <w:tc>
          <w:tcPr>
            <w:tcW w:w="471" w:type="pct"/>
            <w:vAlign w:val="center"/>
          </w:tcPr>
          <w:p w14:paraId="46DAC2D4">
            <w:pPr>
              <w:pStyle w:val="15"/>
              <w:jc w:val="center"/>
            </w:pPr>
          </w:p>
        </w:tc>
        <w:tc>
          <w:tcPr>
            <w:tcW w:w="477" w:type="pct"/>
            <w:vAlign w:val="center"/>
          </w:tcPr>
          <w:p w14:paraId="2E9B9211">
            <w:pPr>
              <w:pStyle w:val="15"/>
              <w:jc w:val="center"/>
            </w:pPr>
          </w:p>
        </w:tc>
        <w:tc>
          <w:tcPr>
            <w:tcW w:w="783" w:type="pct"/>
            <w:vAlign w:val="center"/>
          </w:tcPr>
          <w:p w14:paraId="1B613C65">
            <w:pPr>
              <w:pStyle w:val="15"/>
            </w:pPr>
            <w:r>
              <w:rPr>
                <w:color w:val="303040"/>
                <w:spacing w:val="-1"/>
              </w:rPr>
              <w:t>教师上课、</w:t>
            </w:r>
            <w:r>
              <w:rPr>
                <w:color w:val="403040"/>
                <w:spacing w:val="-1"/>
              </w:rPr>
              <w:t>训</w:t>
            </w:r>
            <w:r>
              <w:rPr>
                <w:spacing w:val="7"/>
              </w:rPr>
              <w:t>练使用</w:t>
            </w:r>
          </w:p>
        </w:tc>
        <w:tc>
          <w:tcPr>
            <w:tcW w:w="491" w:type="pct"/>
            <w:vAlign w:val="center"/>
          </w:tcPr>
          <w:p w14:paraId="5A757AD8">
            <w:pPr>
              <w:pStyle w:val="15"/>
              <w:jc w:val="center"/>
            </w:pPr>
            <w:r>
              <w:rPr>
                <w:spacing w:val="-2"/>
              </w:rPr>
              <w:t>足球教研室</w:t>
            </w:r>
          </w:p>
        </w:tc>
      </w:tr>
      <w:tr w14:paraId="50C1A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63198BD0">
            <w:pPr>
              <w:pStyle w:val="15"/>
              <w:jc w:val="center"/>
            </w:pPr>
            <w:r>
              <w:rPr>
                <w:spacing w:val="-3"/>
              </w:rPr>
              <w:t>56</w:t>
            </w:r>
          </w:p>
        </w:tc>
        <w:tc>
          <w:tcPr>
            <w:tcW w:w="779" w:type="pct"/>
            <w:vAlign w:val="center"/>
          </w:tcPr>
          <w:p w14:paraId="23BF1C99">
            <w:pPr>
              <w:pStyle w:val="15"/>
              <w:jc w:val="center"/>
            </w:pPr>
            <w:r>
              <w:rPr>
                <w:spacing w:val="-3"/>
              </w:rPr>
              <w:t>药球</w:t>
            </w:r>
          </w:p>
        </w:tc>
        <w:tc>
          <w:tcPr>
            <w:tcW w:w="983" w:type="pct"/>
            <w:vAlign w:val="center"/>
          </w:tcPr>
          <w:p w14:paraId="3981D058">
            <w:pPr>
              <w:pStyle w:val="15"/>
            </w:pPr>
            <w:r>
              <w:rPr>
                <w:spacing w:val="-2"/>
              </w:rPr>
              <w:t>软药球砸地体能</w:t>
            </w:r>
            <w:r>
              <w:rPr>
                <w:spacing w:val="-1"/>
              </w:rPr>
              <w:t>Hyrox训练爆发</w:t>
            </w:r>
            <w:r>
              <w:rPr>
                <w:spacing w:val="-2"/>
              </w:rPr>
              <w:t>训练PU皮革药球-</w:t>
            </w:r>
            <w:r>
              <w:rPr>
                <w:color w:val="303040"/>
                <w:spacing w:val="-2"/>
              </w:rPr>
              <w:t>黄色</w:t>
            </w:r>
            <w:r>
              <w:rPr>
                <w:spacing w:val="-2"/>
              </w:rPr>
              <w:t>4KG</w:t>
            </w:r>
            <w:r>
              <w:rPr>
                <w:spacing w:val="15"/>
              </w:rPr>
              <w:t>【防滑皮革抗</w:t>
            </w:r>
            <w:r>
              <w:rPr>
                <w:spacing w:val="23"/>
              </w:rPr>
              <w:t>摔耐磨】</w:t>
            </w:r>
          </w:p>
        </w:tc>
        <w:tc>
          <w:tcPr>
            <w:tcW w:w="301" w:type="pct"/>
            <w:vAlign w:val="center"/>
          </w:tcPr>
          <w:p w14:paraId="35DAA6BC">
            <w:pPr>
              <w:pStyle w:val="15"/>
              <w:jc w:val="center"/>
            </w:pPr>
            <w:r>
              <w:t>个</w:t>
            </w:r>
          </w:p>
        </w:tc>
        <w:tc>
          <w:tcPr>
            <w:tcW w:w="328" w:type="pct"/>
            <w:vAlign w:val="center"/>
          </w:tcPr>
          <w:p w14:paraId="5CF3B783">
            <w:pPr>
              <w:pStyle w:val="15"/>
              <w:jc w:val="center"/>
            </w:pPr>
            <w:r>
              <w:t>4</w:t>
            </w:r>
          </w:p>
        </w:tc>
        <w:tc>
          <w:tcPr>
            <w:tcW w:w="471" w:type="pct"/>
            <w:vAlign w:val="center"/>
          </w:tcPr>
          <w:p w14:paraId="5485E80E">
            <w:pPr>
              <w:pStyle w:val="15"/>
              <w:jc w:val="center"/>
            </w:pPr>
          </w:p>
        </w:tc>
        <w:tc>
          <w:tcPr>
            <w:tcW w:w="477" w:type="pct"/>
            <w:vAlign w:val="center"/>
          </w:tcPr>
          <w:p w14:paraId="276569AB">
            <w:pPr>
              <w:pStyle w:val="15"/>
              <w:jc w:val="center"/>
            </w:pPr>
          </w:p>
        </w:tc>
        <w:tc>
          <w:tcPr>
            <w:tcW w:w="783" w:type="pct"/>
            <w:vAlign w:val="center"/>
          </w:tcPr>
          <w:p w14:paraId="356D76E4">
            <w:pPr>
              <w:pStyle w:val="15"/>
            </w:pPr>
            <w:r>
              <w:rPr>
                <w:color w:val="404050"/>
              </w:rPr>
              <w:t>教师上课、</w:t>
            </w:r>
            <w:r>
              <w:t>训</w:t>
            </w:r>
            <w:r>
              <w:rPr>
                <w:color w:val="403040"/>
                <w:spacing w:val="7"/>
              </w:rPr>
              <w:t>练使用</w:t>
            </w:r>
          </w:p>
        </w:tc>
        <w:tc>
          <w:tcPr>
            <w:tcW w:w="491" w:type="pct"/>
            <w:vAlign w:val="center"/>
          </w:tcPr>
          <w:p w14:paraId="5FAFDDAA">
            <w:pPr>
              <w:pStyle w:val="15"/>
              <w:jc w:val="center"/>
            </w:pPr>
            <w:r>
              <w:rPr>
                <w:spacing w:val="-2"/>
              </w:rPr>
              <w:t>足球教研室</w:t>
            </w:r>
          </w:p>
        </w:tc>
      </w:tr>
      <w:tr w14:paraId="2E013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0C368800">
            <w:pPr>
              <w:pStyle w:val="15"/>
              <w:jc w:val="center"/>
            </w:pPr>
            <w:r>
              <w:rPr>
                <w:spacing w:val="-3"/>
              </w:rPr>
              <w:t>57</w:t>
            </w:r>
          </w:p>
        </w:tc>
        <w:tc>
          <w:tcPr>
            <w:tcW w:w="779" w:type="pct"/>
            <w:vAlign w:val="center"/>
          </w:tcPr>
          <w:p w14:paraId="2546AAEB">
            <w:pPr>
              <w:pStyle w:val="15"/>
              <w:jc w:val="center"/>
            </w:pPr>
            <w:r>
              <w:rPr>
                <w:spacing w:val="-3"/>
              </w:rPr>
              <w:t>药球</w:t>
            </w:r>
          </w:p>
        </w:tc>
        <w:tc>
          <w:tcPr>
            <w:tcW w:w="983" w:type="pct"/>
            <w:vAlign w:val="center"/>
          </w:tcPr>
          <w:p w14:paraId="5C8B1099">
            <w:pPr>
              <w:pStyle w:val="15"/>
            </w:pPr>
            <w:r>
              <w:rPr>
                <w:spacing w:val="-1"/>
              </w:rPr>
              <w:t>YOUNGSTRENGTHPU</w:t>
            </w:r>
            <w:r>
              <w:rPr>
                <w:spacing w:val="-2"/>
              </w:rPr>
              <w:t>软药球砸地体能</w:t>
            </w:r>
            <w:r>
              <w:rPr>
                <w:spacing w:val="-1"/>
              </w:rPr>
              <w:t>Hyrox训练爆发</w:t>
            </w:r>
            <w:r>
              <w:rPr>
                <w:spacing w:val="-2"/>
              </w:rPr>
              <w:t>训练PU皮革药球-黄色6KG</w:t>
            </w:r>
            <w:r>
              <w:rPr>
                <w:spacing w:val="15"/>
              </w:rPr>
              <w:t>【防滑皮革抗</w:t>
            </w:r>
            <w:r>
              <w:rPr>
                <w:spacing w:val="23"/>
              </w:rPr>
              <w:t>摔耐磨】</w:t>
            </w:r>
          </w:p>
        </w:tc>
        <w:tc>
          <w:tcPr>
            <w:tcW w:w="301" w:type="pct"/>
            <w:vAlign w:val="center"/>
          </w:tcPr>
          <w:p w14:paraId="0E7CC24B">
            <w:pPr>
              <w:pStyle w:val="15"/>
              <w:jc w:val="center"/>
            </w:pPr>
            <w:r>
              <w:t>个</w:t>
            </w:r>
          </w:p>
        </w:tc>
        <w:tc>
          <w:tcPr>
            <w:tcW w:w="328" w:type="pct"/>
            <w:vAlign w:val="center"/>
          </w:tcPr>
          <w:p w14:paraId="41EAC16B">
            <w:pPr>
              <w:pStyle w:val="15"/>
              <w:jc w:val="center"/>
            </w:pPr>
            <w:r>
              <w:t>4</w:t>
            </w:r>
          </w:p>
        </w:tc>
        <w:tc>
          <w:tcPr>
            <w:tcW w:w="471" w:type="pct"/>
            <w:vAlign w:val="center"/>
          </w:tcPr>
          <w:p w14:paraId="3C6FE15B">
            <w:pPr>
              <w:pStyle w:val="15"/>
              <w:jc w:val="center"/>
            </w:pPr>
          </w:p>
        </w:tc>
        <w:tc>
          <w:tcPr>
            <w:tcW w:w="477" w:type="pct"/>
            <w:vAlign w:val="center"/>
          </w:tcPr>
          <w:p w14:paraId="37B1DEA7">
            <w:pPr>
              <w:pStyle w:val="15"/>
              <w:jc w:val="center"/>
            </w:pPr>
          </w:p>
        </w:tc>
        <w:tc>
          <w:tcPr>
            <w:tcW w:w="783" w:type="pct"/>
            <w:vAlign w:val="center"/>
          </w:tcPr>
          <w:p w14:paraId="10C72924">
            <w:pPr>
              <w:pStyle w:val="15"/>
            </w:pPr>
            <w:r>
              <w:rPr>
                <w:spacing w:val="-2"/>
              </w:rPr>
              <w:t>教师上课、</w:t>
            </w:r>
            <w:r>
              <w:rPr>
                <w:color w:val="402050"/>
                <w:spacing w:val="-2"/>
              </w:rPr>
              <w:t>训</w:t>
            </w:r>
            <w:r>
              <w:rPr>
                <w:spacing w:val="7"/>
              </w:rPr>
              <w:t>练使用</w:t>
            </w:r>
          </w:p>
        </w:tc>
        <w:tc>
          <w:tcPr>
            <w:tcW w:w="491" w:type="pct"/>
            <w:vAlign w:val="center"/>
          </w:tcPr>
          <w:p w14:paraId="5ABE2FD4">
            <w:pPr>
              <w:pStyle w:val="15"/>
              <w:jc w:val="center"/>
            </w:pPr>
            <w:r>
              <w:rPr>
                <w:spacing w:val="-2"/>
              </w:rPr>
              <w:t>足球教研室</w:t>
            </w:r>
          </w:p>
        </w:tc>
      </w:tr>
      <w:tr w14:paraId="488F1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298E4F43">
            <w:pPr>
              <w:pStyle w:val="15"/>
              <w:jc w:val="center"/>
            </w:pPr>
            <w:r>
              <w:rPr>
                <w:spacing w:val="-3"/>
              </w:rPr>
              <w:t>58</w:t>
            </w:r>
          </w:p>
        </w:tc>
        <w:tc>
          <w:tcPr>
            <w:tcW w:w="779" w:type="pct"/>
            <w:vAlign w:val="center"/>
          </w:tcPr>
          <w:p w14:paraId="50F30FD5">
            <w:pPr>
              <w:pStyle w:val="15"/>
              <w:jc w:val="center"/>
            </w:pPr>
            <w:r>
              <w:rPr>
                <w:spacing w:val="-3"/>
              </w:rPr>
              <w:t>药球</w:t>
            </w:r>
          </w:p>
        </w:tc>
        <w:tc>
          <w:tcPr>
            <w:tcW w:w="983" w:type="pct"/>
            <w:vAlign w:val="center"/>
          </w:tcPr>
          <w:p w14:paraId="7FA267ED">
            <w:pPr>
              <w:pStyle w:val="15"/>
            </w:pPr>
            <w:r>
              <w:rPr>
                <w:spacing w:val="-2"/>
              </w:rPr>
              <w:t>软药球砸地体能</w:t>
            </w:r>
            <w:r>
              <w:rPr>
                <w:spacing w:val="-1"/>
              </w:rPr>
              <w:t>Hyrox训练爆发</w:t>
            </w:r>
            <w:r>
              <w:rPr>
                <w:spacing w:val="-2"/>
              </w:rPr>
              <w:t>训练PU皮革药球-黄色8KG</w:t>
            </w:r>
            <w:r>
              <w:rPr>
                <w:spacing w:val="15"/>
              </w:rPr>
              <w:t>【防滑皮革抗</w:t>
            </w:r>
            <w:r>
              <w:rPr>
                <w:spacing w:val="23"/>
              </w:rPr>
              <w:t>摔耐磨】</w:t>
            </w:r>
          </w:p>
        </w:tc>
        <w:tc>
          <w:tcPr>
            <w:tcW w:w="301" w:type="pct"/>
            <w:vAlign w:val="center"/>
          </w:tcPr>
          <w:p w14:paraId="088D64B6">
            <w:pPr>
              <w:pStyle w:val="15"/>
              <w:jc w:val="center"/>
            </w:pPr>
            <w:r>
              <w:t>个</w:t>
            </w:r>
          </w:p>
        </w:tc>
        <w:tc>
          <w:tcPr>
            <w:tcW w:w="328" w:type="pct"/>
            <w:vAlign w:val="center"/>
          </w:tcPr>
          <w:p w14:paraId="17C15BB6">
            <w:pPr>
              <w:pStyle w:val="15"/>
              <w:jc w:val="center"/>
            </w:pPr>
            <w:r>
              <w:rPr>
                <w:color w:val="303060"/>
              </w:rPr>
              <w:t>4</w:t>
            </w:r>
          </w:p>
        </w:tc>
        <w:tc>
          <w:tcPr>
            <w:tcW w:w="471" w:type="pct"/>
            <w:vAlign w:val="center"/>
          </w:tcPr>
          <w:p w14:paraId="79FCC9A8">
            <w:pPr>
              <w:pStyle w:val="15"/>
              <w:jc w:val="center"/>
            </w:pPr>
          </w:p>
        </w:tc>
        <w:tc>
          <w:tcPr>
            <w:tcW w:w="477" w:type="pct"/>
            <w:vAlign w:val="center"/>
          </w:tcPr>
          <w:p w14:paraId="21E7605B">
            <w:pPr>
              <w:pStyle w:val="15"/>
              <w:jc w:val="center"/>
            </w:pPr>
          </w:p>
        </w:tc>
        <w:tc>
          <w:tcPr>
            <w:tcW w:w="783" w:type="pct"/>
            <w:vAlign w:val="center"/>
          </w:tcPr>
          <w:p w14:paraId="15DB460F">
            <w:pPr>
              <w:pStyle w:val="15"/>
            </w:pPr>
            <w:r>
              <w:rPr>
                <w:color w:val="303040"/>
                <w:spacing w:val="-2"/>
              </w:rPr>
              <w:t>教师上课、</w:t>
            </w:r>
            <w:r>
              <w:rPr>
                <w:spacing w:val="-2"/>
              </w:rPr>
              <w:t>训</w:t>
            </w:r>
            <w:r>
              <w:rPr>
                <w:spacing w:val="7"/>
              </w:rPr>
              <w:t>练使用</w:t>
            </w:r>
          </w:p>
        </w:tc>
        <w:tc>
          <w:tcPr>
            <w:tcW w:w="491" w:type="pct"/>
            <w:vAlign w:val="center"/>
          </w:tcPr>
          <w:p w14:paraId="671A40CC">
            <w:pPr>
              <w:pStyle w:val="15"/>
              <w:jc w:val="center"/>
            </w:pPr>
            <w:r>
              <w:rPr>
                <w:spacing w:val="-2"/>
              </w:rPr>
              <w:t>足球教研室</w:t>
            </w:r>
          </w:p>
        </w:tc>
      </w:tr>
      <w:tr w14:paraId="5EEA5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31D06DFC">
            <w:pPr>
              <w:pStyle w:val="15"/>
              <w:jc w:val="center"/>
            </w:pPr>
            <w:r>
              <w:rPr>
                <w:spacing w:val="-3"/>
              </w:rPr>
              <w:t>59</w:t>
            </w:r>
          </w:p>
        </w:tc>
        <w:tc>
          <w:tcPr>
            <w:tcW w:w="779" w:type="pct"/>
            <w:vAlign w:val="center"/>
          </w:tcPr>
          <w:p w14:paraId="4E49EF71">
            <w:pPr>
              <w:pStyle w:val="15"/>
              <w:jc w:val="center"/>
            </w:pPr>
            <w:r>
              <w:rPr>
                <w:spacing w:val="-4"/>
              </w:rPr>
              <w:t>药</w:t>
            </w:r>
            <w:r>
              <w:rPr>
                <w:color w:val="403040"/>
                <w:spacing w:val="-4"/>
              </w:rPr>
              <w:t>球</w:t>
            </w:r>
          </w:p>
        </w:tc>
        <w:tc>
          <w:tcPr>
            <w:tcW w:w="983" w:type="pct"/>
            <w:vAlign w:val="center"/>
          </w:tcPr>
          <w:p w14:paraId="5C650BC7">
            <w:pPr>
              <w:pStyle w:val="15"/>
            </w:pPr>
            <w:r>
              <w:rPr>
                <w:spacing w:val="2"/>
              </w:rPr>
              <w:t>墙球核心爆发力</w:t>
            </w:r>
            <w:r>
              <w:rPr>
                <w:spacing w:val="-9"/>
              </w:rPr>
              <w:t>健身房wallball</w:t>
            </w:r>
            <w:r>
              <w:rPr>
                <w:color w:val="403050"/>
                <w:spacing w:val="-1"/>
              </w:rPr>
              <w:t>爆发训练</w:t>
            </w:r>
            <w:r>
              <w:rPr>
                <w:spacing w:val="-1"/>
              </w:rPr>
              <w:t>PVC</w:t>
            </w:r>
            <w:r>
              <w:t>防滑药球-黑色</w:t>
            </w:r>
            <w:r>
              <w:rPr>
                <w:spacing w:val="-2"/>
              </w:rPr>
              <w:t>5kg【防滑耐磨</w:t>
            </w:r>
            <w:r>
              <w:rPr>
                <w:spacing w:val="23"/>
              </w:rPr>
              <w:t>抗撕裂】</w:t>
            </w:r>
          </w:p>
        </w:tc>
        <w:tc>
          <w:tcPr>
            <w:tcW w:w="301" w:type="pct"/>
            <w:vAlign w:val="center"/>
          </w:tcPr>
          <w:p w14:paraId="0641E0FF">
            <w:pPr>
              <w:pStyle w:val="15"/>
              <w:jc w:val="center"/>
            </w:pPr>
            <w:r>
              <w:t>个</w:t>
            </w:r>
          </w:p>
        </w:tc>
        <w:tc>
          <w:tcPr>
            <w:tcW w:w="328" w:type="pct"/>
            <w:vAlign w:val="center"/>
          </w:tcPr>
          <w:p w14:paraId="5062D855">
            <w:pPr>
              <w:pStyle w:val="15"/>
              <w:jc w:val="center"/>
            </w:pPr>
            <w:r>
              <w:t>4</w:t>
            </w:r>
          </w:p>
        </w:tc>
        <w:tc>
          <w:tcPr>
            <w:tcW w:w="471" w:type="pct"/>
            <w:vAlign w:val="center"/>
          </w:tcPr>
          <w:p w14:paraId="19ABB8FC">
            <w:pPr>
              <w:pStyle w:val="15"/>
              <w:jc w:val="center"/>
            </w:pPr>
          </w:p>
        </w:tc>
        <w:tc>
          <w:tcPr>
            <w:tcW w:w="477" w:type="pct"/>
            <w:vAlign w:val="center"/>
          </w:tcPr>
          <w:p w14:paraId="434CE6F9">
            <w:pPr>
              <w:pStyle w:val="15"/>
              <w:jc w:val="center"/>
            </w:pPr>
          </w:p>
        </w:tc>
        <w:tc>
          <w:tcPr>
            <w:tcW w:w="783" w:type="pct"/>
            <w:vAlign w:val="center"/>
          </w:tcPr>
          <w:p w14:paraId="03885F26">
            <w:pPr>
              <w:pStyle w:val="15"/>
            </w:pPr>
            <w:r>
              <w:rPr>
                <w:spacing w:val="-2"/>
              </w:rPr>
              <w:t>教师上课、</w:t>
            </w:r>
            <w:r>
              <w:rPr>
                <w:color w:val="402040"/>
                <w:spacing w:val="-2"/>
              </w:rPr>
              <w:t>训</w:t>
            </w:r>
            <w:r>
              <w:rPr>
                <w:spacing w:val="7"/>
              </w:rPr>
              <w:t>练使用</w:t>
            </w:r>
          </w:p>
        </w:tc>
        <w:tc>
          <w:tcPr>
            <w:tcW w:w="491" w:type="pct"/>
            <w:vAlign w:val="center"/>
          </w:tcPr>
          <w:p w14:paraId="53CAA6C6">
            <w:pPr>
              <w:pStyle w:val="15"/>
              <w:jc w:val="center"/>
            </w:pPr>
            <w:r>
              <w:rPr>
                <w:color w:val="201030"/>
                <w:spacing w:val="-2"/>
              </w:rPr>
              <w:t>足球教研室</w:t>
            </w:r>
          </w:p>
        </w:tc>
      </w:tr>
      <w:tr w14:paraId="55F60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123691C5">
            <w:pPr>
              <w:pStyle w:val="15"/>
              <w:jc w:val="center"/>
            </w:pPr>
            <w:r>
              <w:rPr>
                <w:spacing w:val="-3"/>
              </w:rPr>
              <w:t>60</w:t>
            </w:r>
          </w:p>
        </w:tc>
        <w:tc>
          <w:tcPr>
            <w:tcW w:w="779" w:type="pct"/>
            <w:vAlign w:val="center"/>
          </w:tcPr>
          <w:p w14:paraId="20703B95">
            <w:pPr>
              <w:pStyle w:val="15"/>
              <w:jc w:val="center"/>
            </w:pPr>
            <w:r>
              <w:rPr>
                <w:spacing w:val="-3"/>
              </w:rPr>
              <w:t>药球</w:t>
            </w:r>
          </w:p>
        </w:tc>
        <w:tc>
          <w:tcPr>
            <w:tcW w:w="983" w:type="pct"/>
            <w:vAlign w:val="center"/>
          </w:tcPr>
          <w:p w14:paraId="10BDB4BF">
            <w:pPr>
              <w:pStyle w:val="15"/>
            </w:pPr>
            <w:r>
              <w:rPr>
                <w:spacing w:val="2"/>
              </w:rPr>
              <w:t>墙球核心爆发力</w:t>
            </w:r>
            <w:r>
              <w:rPr>
                <w:spacing w:val="6"/>
              </w:rPr>
              <w:t>健身房</w:t>
            </w:r>
            <w:r>
              <w:t>wallball</w:t>
            </w:r>
            <w:r>
              <w:rPr>
                <w:spacing w:val="-1"/>
              </w:rPr>
              <w:t>爆发训练</w:t>
            </w:r>
            <w:r>
              <w:rPr>
                <w:color w:val="302040"/>
                <w:spacing w:val="-1"/>
              </w:rPr>
              <w:t>PVC</w:t>
            </w:r>
            <w:r>
              <w:t>防滑药球-黑色</w:t>
            </w:r>
            <w:r>
              <w:rPr>
                <w:spacing w:val="-2"/>
              </w:rPr>
              <w:t>7kg【防滑耐磨</w:t>
            </w:r>
            <w:r>
              <w:rPr>
                <w:spacing w:val="23"/>
              </w:rPr>
              <w:t>抗撕裂】</w:t>
            </w:r>
          </w:p>
        </w:tc>
        <w:tc>
          <w:tcPr>
            <w:tcW w:w="301" w:type="pct"/>
            <w:vAlign w:val="center"/>
          </w:tcPr>
          <w:p w14:paraId="1DA34513">
            <w:pPr>
              <w:pStyle w:val="15"/>
              <w:jc w:val="center"/>
            </w:pPr>
            <w:r>
              <w:t>个</w:t>
            </w:r>
          </w:p>
        </w:tc>
        <w:tc>
          <w:tcPr>
            <w:tcW w:w="328" w:type="pct"/>
            <w:vAlign w:val="center"/>
          </w:tcPr>
          <w:p w14:paraId="27339FA5">
            <w:pPr>
              <w:pStyle w:val="15"/>
              <w:jc w:val="center"/>
            </w:pPr>
            <w:r>
              <w:rPr>
                <w:color w:val="201030"/>
              </w:rPr>
              <w:t>4</w:t>
            </w:r>
          </w:p>
        </w:tc>
        <w:tc>
          <w:tcPr>
            <w:tcW w:w="471" w:type="pct"/>
            <w:vAlign w:val="center"/>
          </w:tcPr>
          <w:p w14:paraId="0D9CE048">
            <w:pPr>
              <w:pStyle w:val="15"/>
              <w:jc w:val="center"/>
            </w:pPr>
          </w:p>
        </w:tc>
        <w:tc>
          <w:tcPr>
            <w:tcW w:w="477" w:type="pct"/>
            <w:vAlign w:val="center"/>
          </w:tcPr>
          <w:p w14:paraId="21C38EEF">
            <w:pPr>
              <w:pStyle w:val="15"/>
              <w:jc w:val="center"/>
            </w:pPr>
          </w:p>
        </w:tc>
        <w:tc>
          <w:tcPr>
            <w:tcW w:w="783" w:type="pct"/>
            <w:vAlign w:val="center"/>
          </w:tcPr>
          <w:p w14:paraId="6A7A062C">
            <w:pPr>
              <w:pStyle w:val="15"/>
            </w:pPr>
            <w:r>
              <w:rPr>
                <w:spacing w:val="3"/>
              </w:rPr>
              <w:t>教师上课、训</w:t>
            </w:r>
            <w:r>
              <w:rPr>
                <w:color w:val="201030"/>
                <w:spacing w:val="7"/>
              </w:rPr>
              <w:t>练使用</w:t>
            </w:r>
          </w:p>
        </w:tc>
        <w:tc>
          <w:tcPr>
            <w:tcW w:w="491" w:type="pct"/>
            <w:vAlign w:val="center"/>
          </w:tcPr>
          <w:p w14:paraId="6B98B4F3">
            <w:pPr>
              <w:pStyle w:val="15"/>
              <w:jc w:val="center"/>
            </w:pPr>
            <w:r>
              <w:rPr>
                <w:spacing w:val="-2"/>
              </w:rPr>
              <w:t>足球教研室</w:t>
            </w:r>
          </w:p>
        </w:tc>
      </w:tr>
      <w:tr w14:paraId="1C6DD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5F305620">
            <w:pPr>
              <w:pStyle w:val="15"/>
              <w:jc w:val="center"/>
            </w:pPr>
            <w:r>
              <w:rPr>
                <w:spacing w:val="-3"/>
              </w:rPr>
              <w:t>61</w:t>
            </w:r>
          </w:p>
        </w:tc>
        <w:tc>
          <w:tcPr>
            <w:tcW w:w="779" w:type="pct"/>
            <w:vAlign w:val="center"/>
          </w:tcPr>
          <w:p w14:paraId="1D547265">
            <w:pPr>
              <w:pStyle w:val="15"/>
              <w:jc w:val="center"/>
            </w:pPr>
            <w:r>
              <w:rPr>
                <w:spacing w:val="-4"/>
              </w:rPr>
              <w:t>药</w:t>
            </w:r>
            <w:r>
              <w:rPr>
                <w:color w:val="504050"/>
                <w:spacing w:val="-4"/>
              </w:rPr>
              <w:t>球</w:t>
            </w:r>
          </w:p>
        </w:tc>
        <w:tc>
          <w:tcPr>
            <w:tcW w:w="983" w:type="pct"/>
            <w:vAlign w:val="center"/>
          </w:tcPr>
          <w:p w14:paraId="264BA93E">
            <w:pPr>
              <w:pStyle w:val="15"/>
            </w:pPr>
            <w:r>
              <w:rPr>
                <w:spacing w:val="2"/>
              </w:rPr>
              <w:t>墙球核心爆发力</w:t>
            </w:r>
            <w:r>
              <w:rPr>
                <w:spacing w:val="6"/>
              </w:rPr>
              <w:t>健身房</w:t>
            </w:r>
            <w:r>
              <w:t>wallball</w:t>
            </w:r>
            <w:r>
              <w:rPr>
                <w:spacing w:val="-1"/>
              </w:rPr>
              <w:t>爆发训练PVC</w:t>
            </w:r>
            <w:r>
              <w:t>防滑药球-黑色</w:t>
            </w:r>
            <w:r>
              <w:rPr>
                <w:spacing w:val="1"/>
              </w:rPr>
              <w:t>10</w:t>
            </w:r>
            <w:r>
              <w:t>kg</w:t>
            </w:r>
            <w:r>
              <w:rPr>
                <w:spacing w:val="1"/>
              </w:rPr>
              <w:t>【防滑耐磨</w:t>
            </w:r>
            <w:r>
              <w:rPr>
                <w:spacing w:val="23"/>
              </w:rPr>
              <w:t>抗撕裂】</w:t>
            </w:r>
          </w:p>
        </w:tc>
        <w:tc>
          <w:tcPr>
            <w:tcW w:w="301" w:type="pct"/>
            <w:vAlign w:val="center"/>
          </w:tcPr>
          <w:p w14:paraId="40545C26">
            <w:pPr>
              <w:pStyle w:val="15"/>
              <w:jc w:val="center"/>
            </w:pPr>
            <w:r>
              <w:t>个</w:t>
            </w:r>
          </w:p>
        </w:tc>
        <w:tc>
          <w:tcPr>
            <w:tcW w:w="328" w:type="pct"/>
            <w:vAlign w:val="center"/>
          </w:tcPr>
          <w:p w14:paraId="2CA22BDC">
            <w:pPr>
              <w:pStyle w:val="15"/>
              <w:jc w:val="center"/>
            </w:pPr>
            <w:r>
              <w:rPr>
                <w:color w:val="403040"/>
              </w:rPr>
              <w:t>4</w:t>
            </w:r>
          </w:p>
        </w:tc>
        <w:tc>
          <w:tcPr>
            <w:tcW w:w="471" w:type="pct"/>
            <w:vAlign w:val="center"/>
          </w:tcPr>
          <w:p w14:paraId="57708778">
            <w:pPr>
              <w:pStyle w:val="15"/>
              <w:jc w:val="center"/>
            </w:pPr>
          </w:p>
        </w:tc>
        <w:tc>
          <w:tcPr>
            <w:tcW w:w="477" w:type="pct"/>
            <w:vAlign w:val="center"/>
          </w:tcPr>
          <w:p w14:paraId="4E94EFCF">
            <w:pPr>
              <w:pStyle w:val="15"/>
              <w:jc w:val="center"/>
            </w:pPr>
          </w:p>
        </w:tc>
        <w:tc>
          <w:tcPr>
            <w:tcW w:w="783" w:type="pct"/>
            <w:vAlign w:val="center"/>
          </w:tcPr>
          <w:p w14:paraId="1D14A5C6">
            <w:pPr>
              <w:pStyle w:val="15"/>
            </w:pPr>
            <w:r>
              <w:rPr>
                <w:color w:val="504060"/>
                <w:spacing w:val="-2"/>
              </w:rPr>
              <w:t>教师上课、</w:t>
            </w:r>
            <w:r>
              <w:rPr>
                <w:spacing w:val="-2"/>
              </w:rPr>
              <w:t>训</w:t>
            </w:r>
            <w:r>
              <w:rPr>
                <w:spacing w:val="7"/>
              </w:rPr>
              <w:t>练使用</w:t>
            </w:r>
          </w:p>
        </w:tc>
        <w:tc>
          <w:tcPr>
            <w:tcW w:w="491" w:type="pct"/>
            <w:vAlign w:val="center"/>
          </w:tcPr>
          <w:p w14:paraId="4FF01FE9">
            <w:pPr>
              <w:pStyle w:val="15"/>
              <w:jc w:val="center"/>
            </w:pPr>
            <w:r>
              <w:rPr>
                <w:spacing w:val="-2"/>
              </w:rPr>
              <w:t>足球教研室</w:t>
            </w:r>
          </w:p>
        </w:tc>
      </w:tr>
      <w:tr w14:paraId="76F67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0D43A2CA">
            <w:pPr>
              <w:pStyle w:val="15"/>
              <w:jc w:val="center"/>
            </w:pPr>
            <w:r>
              <w:rPr>
                <w:spacing w:val="-3"/>
              </w:rPr>
              <w:t>62</w:t>
            </w:r>
          </w:p>
        </w:tc>
        <w:tc>
          <w:tcPr>
            <w:tcW w:w="779" w:type="pct"/>
            <w:vAlign w:val="center"/>
          </w:tcPr>
          <w:p w14:paraId="7BE8C366">
            <w:pPr>
              <w:pStyle w:val="15"/>
              <w:jc w:val="center"/>
            </w:pPr>
            <w:r>
              <w:rPr>
                <w:spacing w:val="-2"/>
              </w:rPr>
              <w:t>健身负重水</w:t>
            </w:r>
            <w:r>
              <w:t>袋</w:t>
            </w:r>
          </w:p>
        </w:tc>
        <w:tc>
          <w:tcPr>
            <w:tcW w:w="983" w:type="pct"/>
            <w:vAlign w:val="center"/>
          </w:tcPr>
          <w:p w14:paraId="60837748">
            <w:pPr>
              <w:pStyle w:val="15"/>
            </w:pPr>
            <w:r>
              <w:rPr>
                <w:spacing w:val="-2"/>
              </w:rPr>
              <w:t>健身负重水袋</w:t>
            </w:r>
            <w:r>
              <w:rPr>
                <w:spacing w:val="-1"/>
              </w:rPr>
              <w:t>透明充气水袋注</w:t>
            </w:r>
            <w:r>
              <w:rPr>
                <w:spacing w:val="6"/>
              </w:rPr>
              <w:t>水举重袋含充气泵63*19cm10kg</w:t>
            </w:r>
          </w:p>
        </w:tc>
        <w:tc>
          <w:tcPr>
            <w:tcW w:w="301" w:type="pct"/>
            <w:vAlign w:val="center"/>
          </w:tcPr>
          <w:p w14:paraId="2ED17004">
            <w:pPr>
              <w:pStyle w:val="15"/>
              <w:jc w:val="center"/>
            </w:pPr>
            <w:r>
              <w:t>个</w:t>
            </w:r>
          </w:p>
        </w:tc>
        <w:tc>
          <w:tcPr>
            <w:tcW w:w="328" w:type="pct"/>
            <w:vAlign w:val="center"/>
          </w:tcPr>
          <w:p w14:paraId="375CC976">
            <w:pPr>
              <w:pStyle w:val="15"/>
              <w:jc w:val="center"/>
            </w:pPr>
            <w:r>
              <w:rPr>
                <w:color w:val="503060"/>
                <w:spacing w:val="-6"/>
              </w:rPr>
              <w:t>10</w:t>
            </w:r>
          </w:p>
        </w:tc>
        <w:tc>
          <w:tcPr>
            <w:tcW w:w="471" w:type="pct"/>
            <w:vAlign w:val="center"/>
          </w:tcPr>
          <w:p w14:paraId="463F8D60">
            <w:pPr>
              <w:pStyle w:val="15"/>
              <w:jc w:val="center"/>
            </w:pPr>
          </w:p>
        </w:tc>
        <w:tc>
          <w:tcPr>
            <w:tcW w:w="477" w:type="pct"/>
            <w:vAlign w:val="center"/>
          </w:tcPr>
          <w:p w14:paraId="0FB56315">
            <w:pPr>
              <w:pStyle w:val="15"/>
              <w:jc w:val="center"/>
            </w:pPr>
          </w:p>
        </w:tc>
        <w:tc>
          <w:tcPr>
            <w:tcW w:w="783" w:type="pct"/>
            <w:vAlign w:val="center"/>
          </w:tcPr>
          <w:p w14:paraId="420C6277">
            <w:pPr>
              <w:pStyle w:val="15"/>
            </w:pPr>
            <w:r>
              <w:rPr>
                <w:color w:val="505060"/>
              </w:rPr>
              <w:t>教师上课、</w:t>
            </w:r>
            <w:r>
              <w:rPr>
                <w:color w:val="705080"/>
              </w:rPr>
              <w:t>训</w:t>
            </w:r>
            <w:r>
              <w:rPr>
                <w:spacing w:val="7"/>
              </w:rPr>
              <w:t>练使用</w:t>
            </w:r>
          </w:p>
        </w:tc>
        <w:tc>
          <w:tcPr>
            <w:tcW w:w="491" w:type="pct"/>
            <w:vAlign w:val="center"/>
          </w:tcPr>
          <w:p w14:paraId="1C5EEEF6">
            <w:pPr>
              <w:pStyle w:val="15"/>
              <w:jc w:val="center"/>
            </w:pPr>
            <w:r>
              <w:rPr>
                <w:spacing w:val="-2"/>
              </w:rPr>
              <w:t>足球教研室</w:t>
            </w:r>
          </w:p>
        </w:tc>
      </w:tr>
      <w:tr w14:paraId="0B68C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247D465D">
            <w:pPr>
              <w:pStyle w:val="15"/>
              <w:jc w:val="center"/>
            </w:pPr>
            <w:r>
              <w:rPr>
                <w:spacing w:val="-3"/>
              </w:rPr>
              <w:t>63</w:t>
            </w:r>
          </w:p>
        </w:tc>
        <w:tc>
          <w:tcPr>
            <w:tcW w:w="779" w:type="pct"/>
            <w:vAlign w:val="center"/>
          </w:tcPr>
          <w:p w14:paraId="57978E34">
            <w:pPr>
              <w:pStyle w:val="15"/>
              <w:jc w:val="center"/>
            </w:pPr>
            <w:r>
              <w:rPr>
                <w:color w:val="504050"/>
                <w:spacing w:val="-2"/>
              </w:rPr>
              <w:t>健身负重水</w:t>
            </w:r>
            <w:r>
              <w:t>袋</w:t>
            </w:r>
          </w:p>
        </w:tc>
        <w:tc>
          <w:tcPr>
            <w:tcW w:w="983" w:type="pct"/>
            <w:vAlign w:val="center"/>
          </w:tcPr>
          <w:p w14:paraId="2C5DA61A">
            <w:pPr>
              <w:pStyle w:val="15"/>
            </w:pPr>
            <w:r>
              <w:rPr>
                <w:spacing w:val="-2"/>
              </w:rPr>
              <w:t>健身负重水袋</w:t>
            </w:r>
            <w:r>
              <w:rPr>
                <w:spacing w:val="-1"/>
              </w:rPr>
              <w:t>透明充气水袋注</w:t>
            </w:r>
            <w:r>
              <w:rPr>
                <w:spacing w:val="1"/>
              </w:rPr>
              <w:t>水举重袋含充</w:t>
            </w:r>
            <w:r>
              <w:rPr>
                <w:spacing w:val="-1"/>
              </w:rPr>
              <w:t>气泵63*19cm</w:t>
            </w:r>
            <w:r>
              <w:rPr>
                <w:color w:val="303040"/>
                <w:spacing w:val="-5"/>
              </w:rPr>
              <w:t>15kg</w:t>
            </w:r>
          </w:p>
        </w:tc>
        <w:tc>
          <w:tcPr>
            <w:tcW w:w="301" w:type="pct"/>
            <w:vAlign w:val="center"/>
          </w:tcPr>
          <w:p w14:paraId="3F6048F9">
            <w:pPr>
              <w:pStyle w:val="15"/>
              <w:jc w:val="center"/>
            </w:pPr>
            <w:r>
              <w:t>个</w:t>
            </w:r>
          </w:p>
        </w:tc>
        <w:tc>
          <w:tcPr>
            <w:tcW w:w="328" w:type="pct"/>
            <w:vAlign w:val="center"/>
          </w:tcPr>
          <w:p w14:paraId="576B4E0D">
            <w:pPr>
              <w:pStyle w:val="15"/>
              <w:jc w:val="center"/>
            </w:pPr>
            <w:r>
              <w:rPr>
                <w:color w:val="302060"/>
                <w:spacing w:val="-7"/>
              </w:rPr>
              <w:t>1</w:t>
            </w:r>
            <w:r>
              <w:rPr>
                <w:color w:val="100020"/>
                <w:spacing w:val="-7"/>
              </w:rPr>
              <w:t>0</w:t>
            </w:r>
          </w:p>
        </w:tc>
        <w:tc>
          <w:tcPr>
            <w:tcW w:w="471" w:type="pct"/>
            <w:vAlign w:val="center"/>
          </w:tcPr>
          <w:p w14:paraId="26ED42C3">
            <w:pPr>
              <w:pStyle w:val="15"/>
              <w:jc w:val="center"/>
            </w:pPr>
          </w:p>
        </w:tc>
        <w:tc>
          <w:tcPr>
            <w:tcW w:w="477" w:type="pct"/>
            <w:vAlign w:val="center"/>
          </w:tcPr>
          <w:p w14:paraId="22E8803B">
            <w:pPr>
              <w:pStyle w:val="15"/>
              <w:jc w:val="center"/>
            </w:pPr>
          </w:p>
        </w:tc>
        <w:tc>
          <w:tcPr>
            <w:tcW w:w="783" w:type="pct"/>
            <w:vAlign w:val="center"/>
          </w:tcPr>
          <w:p w14:paraId="2D722CBF">
            <w:pPr>
              <w:pStyle w:val="15"/>
            </w:pPr>
            <w:r>
              <w:rPr>
                <w:spacing w:val="-19"/>
                <w:w w:val="97"/>
              </w:rPr>
              <w:t>教师上</w:t>
            </w:r>
            <w:r>
              <w:rPr>
                <w:color w:val="202040"/>
                <w:spacing w:val="-19"/>
                <w:w w:val="97"/>
              </w:rPr>
              <w:t>课、</w:t>
            </w:r>
            <w:r>
              <w:rPr>
                <w:spacing w:val="-19"/>
                <w:w w:val="97"/>
              </w:rPr>
              <w:t>训</w:t>
            </w:r>
            <w:r>
              <w:rPr>
                <w:spacing w:val="7"/>
              </w:rPr>
              <w:t>练使用</w:t>
            </w:r>
          </w:p>
        </w:tc>
        <w:tc>
          <w:tcPr>
            <w:tcW w:w="491" w:type="pct"/>
            <w:vAlign w:val="center"/>
          </w:tcPr>
          <w:p w14:paraId="23EFFF69">
            <w:pPr>
              <w:pStyle w:val="15"/>
              <w:jc w:val="center"/>
            </w:pPr>
            <w:r>
              <w:rPr>
                <w:spacing w:val="-2"/>
              </w:rPr>
              <w:t>足球教研室</w:t>
            </w:r>
          </w:p>
        </w:tc>
      </w:tr>
      <w:tr w14:paraId="6D4FC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27D59880">
            <w:pPr>
              <w:pStyle w:val="15"/>
              <w:jc w:val="center"/>
            </w:pPr>
            <w:r>
              <w:rPr>
                <w:spacing w:val="-3"/>
              </w:rPr>
              <w:t>64</w:t>
            </w:r>
          </w:p>
        </w:tc>
        <w:tc>
          <w:tcPr>
            <w:tcW w:w="779" w:type="pct"/>
            <w:vAlign w:val="center"/>
          </w:tcPr>
          <w:p w14:paraId="7894BF08">
            <w:pPr>
              <w:pStyle w:val="15"/>
              <w:jc w:val="center"/>
            </w:pPr>
            <w:r>
              <w:rPr>
                <w:color w:val="403050"/>
                <w:spacing w:val="-2"/>
              </w:rPr>
              <w:t>健身负重水</w:t>
            </w:r>
            <w:r>
              <w:t>袋</w:t>
            </w:r>
          </w:p>
        </w:tc>
        <w:tc>
          <w:tcPr>
            <w:tcW w:w="983" w:type="pct"/>
            <w:vAlign w:val="center"/>
          </w:tcPr>
          <w:p w14:paraId="63B4EC25">
            <w:pPr>
              <w:pStyle w:val="15"/>
            </w:pPr>
            <w:r>
              <w:rPr>
                <w:spacing w:val="-2"/>
              </w:rPr>
              <w:t>健身负重水袋</w:t>
            </w:r>
            <w:r>
              <w:rPr>
                <w:spacing w:val="-1"/>
              </w:rPr>
              <w:t>透明充气水袋注</w:t>
            </w:r>
            <w:r>
              <w:rPr>
                <w:spacing w:val="1"/>
              </w:rPr>
              <w:t>水举重袋含充</w:t>
            </w:r>
            <w:r>
              <w:rPr>
                <w:spacing w:val="-1"/>
              </w:rPr>
              <w:t>气泵73*19cm</w:t>
            </w:r>
            <w:r>
              <w:rPr>
                <w:spacing w:val="-2"/>
              </w:rPr>
              <w:t>20kg</w:t>
            </w:r>
          </w:p>
        </w:tc>
        <w:tc>
          <w:tcPr>
            <w:tcW w:w="301" w:type="pct"/>
            <w:vAlign w:val="center"/>
          </w:tcPr>
          <w:p w14:paraId="748DA985">
            <w:pPr>
              <w:pStyle w:val="15"/>
              <w:jc w:val="center"/>
            </w:pPr>
            <w:r>
              <w:t>个</w:t>
            </w:r>
          </w:p>
        </w:tc>
        <w:tc>
          <w:tcPr>
            <w:tcW w:w="328" w:type="pct"/>
            <w:vAlign w:val="center"/>
          </w:tcPr>
          <w:p w14:paraId="794C4ADD">
            <w:pPr>
              <w:pStyle w:val="15"/>
              <w:jc w:val="center"/>
            </w:pPr>
            <w:r>
              <w:rPr>
                <w:color w:val="100020"/>
                <w:spacing w:val="-6"/>
              </w:rPr>
              <w:t>10</w:t>
            </w:r>
          </w:p>
        </w:tc>
        <w:tc>
          <w:tcPr>
            <w:tcW w:w="471" w:type="pct"/>
            <w:vAlign w:val="center"/>
          </w:tcPr>
          <w:p w14:paraId="648693A6">
            <w:pPr>
              <w:pStyle w:val="15"/>
              <w:jc w:val="center"/>
            </w:pPr>
          </w:p>
        </w:tc>
        <w:tc>
          <w:tcPr>
            <w:tcW w:w="477" w:type="pct"/>
            <w:vAlign w:val="center"/>
          </w:tcPr>
          <w:p w14:paraId="21222352">
            <w:pPr>
              <w:pStyle w:val="15"/>
              <w:jc w:val="center"/>
            </w:pPr>
          </w:p>
        </w:tc>
        <w:tc>
          <w:tcPr>
            <w:tcW w:w="783" w:type="pct"/>
            <w:vAlign w:val="center"/>
          </w:tcPr>
          <w:p w14:paraId="6EE53918">
            <w:pPr>
              <w:pStyle w:val="15"/>
            </w:pPr>
            <w:r>
              <w:rPr>
                <w:spacing w:val="3"/>
              </w:rPr>
              <w:t>教师上课、训</w:t>
            </w:r>
            <w:r>
              <w:rPr>
                <w:spacing w:val="7"/>
              </w:rPr>
              <w:t>练使用</w:t>
            </w:r>
          </w:p>
        </w:tc>
        <w:tc>
          <w:tcPr>
            <w:tcW w:w="491" w:type="pct"/>
            <w:vAlign w:val="center"/>
          </w:tcPr>
          <w:p w14:paraId="41108CD0">
            <w:pPr>
              <w:pStyle w:val="15"/>
              <w:jc w:val="center"/>
            </w:pPr>
            <w:r>
              <w:rPr>
                <w:spacing w:val="-2"/>
              </w:rPr>
              <w:t>足球教研室</w:t>
            </w:r>
          </w:p>
        </w:tc>
      </w:tr>
      <w:tr w14:paraId="2E150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03C9D04F">
            <w:pPr>
              <w:pStyle w:val="15"/>
              <w:jc w:val="center"/>
            </w:pPr>
            <w:r>
              <w:rPr>
                <w:spacing w:val="-3"/>
              </w:rPr>
              <w:t>65</w:t>
            </w:r>
          </w:p>
        </w:tc>
        <w:tc>
          <w:tcPr>
            <w:tcW w:w="779" w:type="pct"/>
            <w:vAlign w:val="center"/>
          </w:tcPr>
          <w:p w14:paraId="06FDCB9C">
            <w:pPr>
              <w:pStyle w:val="15"/>
              <w:jc w:val="center"/>
            </w:pPr>
            <w:r>
              <w:rPr>
                <w:spacing w:val="3"/>
              </w:rPr>
              <w:t>小栏架</w:t>
            </w:r>
          </w:p>
        </w:tc>
        <w:tc>
          <w:tcPr>
            <w:tcW w:w="983" w:type="pct"/>
            <w:vAlign w:val="center"/>
          </w:tcPr>
          <w:p w14:paraId="05C263C0">
            <w:pPr>
              <w:pStyle w:val="15"/>
            </w:pPr>
            <w:r>
              <w:rPr>
                <w:spacing w:val="-1"/>
              </w:rPr>
              <w:t>跨栏架儿童障碍</w:t>
            </w:r>
            <w:r>
              <w:rPr>
                <w:spacing w:val="1"/>
              </w:rPr>
              <w:t>足球跨栏小栏架</w:t>
            </w:r>
            <w:r>
              <w:rPr>
                <w:spacing w:val="6"/>
              </w:rPr>
              <w:t>组合</w:t>
            </w:r>
            <w:r>
              <w:t>ABS</w:t>
            </w:r>
            <w:r>
              <w:rPr>
                <w:spacing w:val="6"/>
              </w:rPr>
              <w:t>材质</w:t>
            </w:r>
            <w:r>
              <w:rPr>
                <w:spacing w:val="1"/>
              </w:rPr>
              <w:t>田径训练敏捷灵</w:t>
            </w:r>
            <w:r>
              <w:rPr>
                <w:spacing w:val="-2"/>
              </w:rPr>
              <w:t>敏跳栏15cm23cm30cm</w:t>
            </w:r>
            <w:r>
              <w:rPr>
                <w:spacing w:val="-1"/>
              </w:rPr>
              <w:t>40cm50cm组合</w:t>
            </w:r>
            <w:r>
              <w:rPr>
                <w:spacing w:val="-3"/>
              </w:rPr>
              <w:t>套装</w:t>
            </w:r>
          </w:p>
        </w:tc>
        <w:tc>
          <w:tcPr>
            <w:tcW w:w="301" w:type="pct"/>
            <w:vAlign w:val="center"/>
          </w:tcPr>
          <w:p w14:paraId="1F311322">
            <w:pPr>
              <w:pStyle w:val="15"/>
              <w:jc w:val="center"/>
            </w:pPr>
            <w:r>
              <w:t>套</w:t>
            </w:r>
          </w:p>
        </w:tc>
        <w:tc>
          <w:tcPr>
            <w:tcW w:w="328" w:type="pct"/>
            <w:vAlign w:val="center"/>
          </w:tcPr>
          <w:p w14:paraId="0DF7B633">
            <w:pPr>
              <w:pStyle w:val="15"/>
              <w:jc w:val="center"/>
            </w:pPr>
            <w:r>
              <w:rPr>
                <w:color w:val="201030"/>
                <w:spacing w:val="-7"/>
              </w:rPr>
              <w:t>1</w:t>
            </w:r>
            <w:r>
              <w:rPr>
                <w:spacing w:val="-7"/>
              </w:rPr>
              <w:t>0</w:t>
            </w:r>
          </w:p>
        </w:tc>
        <w:tc>
          <w:tcPr>
            <w:tcW w:w="471" w:type="pct"/>
            <w:vAlign w:val="center"/>
          </w:tcPr>
          <w:p w14:paraId="3AE52BB5">
            <w:pPr>
              <w:pStyle w:val="15"/>
              <w:jc w:val="center"/>
            </w:pPr>
          </w:p>
        </w:tc>
        <w:tc>
          <w:tcPr>
            <w:tcW w:w="477" w:type="pct"/>
            <w:vAlign w:val="center"/>
          </w:tcPr>
          <w:p w14:paraId="49DD9619">
            <w:pPr>
              <w:pStyle w:val="15"/>
              <w:jc w:val="center"/>
            </w:pPr>
          </w:p>
        </w:tc>
        <w:tc>
          <w:tcPr>
            <w:tcW w:w="783" w:type="pct"/>
            <w:vAlign w:val="center"/>
          </w:tcPr>
          <w:p w14:paraId="7762E667">
            <w:pPr>
              <w:pStyle w:val="15"/>
            </w:pPr>
            <w:r>
              <w:rPr>
                <w:color w:val="302040"/>
                <w:spacing w:val="-2"/>
              </w:rPr>
              <w:t>教师上课、</w:t>
            </w:r>
            <w:r>
              <w:rPr>
                <w:spacing w:val="-2"/>
              </w:rPr>
              <w:t>训</w:t>
            </w:r>
            <w:r>
              <w:rPr>
                <w:spacing w:val="7"/>
              </w:rPr>
              <w:t>练使用</w:t>
            </w:r>
          </w:p>
        </w:tc>
        <w:tc>
          <w:tcPr>
            <w:tcW w:w="491" w:type="pct"/>
            <w:vAlign w:val="center"/>
          </w:tcPr>
          <w:p w14:paraId="23C6B8E9">
            <w:pPr>
              <w:pStyle w:val="15"/>
              <w:jc w:val="center"/>
            </w:pPr>
            <w:r>
              <w:rPr>
                <w:color w:val="303040"/>
                <w:spacing w:val="-3"/>
              </w:rPr>
              <w:t>足球教研</w:t>
            </w:r>
            <w:r>
              <w:rPr>
                <w:spacing w:val="-3"/>
              </w:rPr>
              <w:t>室</w:t>
            </w:r>
          </w:p>
        </w:tc>
      </w:tr>
      <w:tr w14:paraId="00669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2F8B796B">
            <w:pPr>
              <w:pStyle w:val="15"/>
              <w:jc w:val="center"/>
            </w:pPr>
            <w:r>
              <w:rPr>
                <w:spacing w:val="-3"/>
              </w:rPr>
              <w:t>66</w:t>
            </w:r>
          </w:p>
        </w:tc>
        <w:tc>
          <w:tcPr>
            <w:tcW w:w="779" w:type="pct"/>
            <w:vAlign w:val="center"/>
          </w:tcPr>
          <w:p w14:paraId="70286925">
            <w:pPr>
              <w:pStyle w:val="15"/>
              <w:jc w:val="center"/>
            </w:pPr>
            <w:r>
              <w:rPr>
                <w:spacing w:val="-2"/>
              </w:rPr>
              <w:t>栏架</w:t>
            </w:r>
          </w:p>
        </w:tc>
        <w:tc>
          <w:tcPr>
            <w:tcW w:w="983" w:type="pct"/>
            <w:vAlign w:val="center"/>
          </w:tcPr>
          <w:p w14:paraId="3730D7DA">
            <w:pPr>
              <w:pStyle w:val="15"/>
            </w:pPr>
            <w:r>
              <w:rPr>
                <w:spacing w:val="-1"/>
              </w:rPr>
              <w:t>跨栏架组合式可</w:t>
            </w:r>
            <w:r>
              <w:rPr>
                <w:spacing w:val="2"/>
              </w:rPr>
              <w:t>调节可拆卸训</w:t>
            </w:r>
            <w:r>
              <w:rPr>
                <w:color w:val="403050"/>
                <w:spacing w:val="2"/>
              </w:rPr>
              <w:t>练</w:t>
            </w:r>
            <w:r>
              <w:rPr>
                <w:spacing w:val="1"/>
              </w:rPr>
              <w:t>断开软式安全学</w:t>
            </w:r>
            <w:r>
              <w:rPr>
                <w:spacing w:val="2"/>
              </w:rPr>
              <w:t>校田径体育用品栏架C款可拆</w:t>
            </w:r>
            <w:r>
              <w:rPr>
                <w:spacing w:val="-2"/>
              </w:rPr>
              <w:t>卸式圆管跨栏可调节</w:t>
            </w:r>
          </w:p>
        </w:tc>
        <w:tc>
          <w:tcPr>
            <w:tcW w:w="301" w:type="pct"/>
            <w:vAlign w:val="center"/>
          </w:tcPr>
          <w:p w14:paraId="36F8B337">
            <w:pPr>
              <w:pStyle w:val="15"/>
              <w:jc w:val="center"/>
            </w:pPr>
            <w:r>
              <w:t>个</w:t>
            </w:r>
          </w:p>
        </w:tc>
        <w:tc>
          <w:tcPr>
            <w:tcW w:w="328" w:type="pct"/>
            <w:vAlign w:val="center"/>
          </w:tcPr>
          <w:p w14:paraId="6CE9F4E4">
            <w:pPr>
              <w:pStyle w:val="15"/>
              <w:jc w:val="center"/>
            </w:pPr>
            <w:r>
              <w:rPr>
                <w:spacing w:val="-6"/>
              </w:rPr>
              <w:t>10</w:t>
            </w:r>
          </w:p>
        </w:tc>
        <w:tc>
          <w:tcPr>
            <w:tcW w:w="471" w:type="pct"/>
            <w:vAlign w:val="center"/>
          </w:tcPr>
          <w:p w14:paraId="684C5FD4">
            <w:pPr>
              <w:pStyle w:val="15"/>
              <w:jc w:val="center"/>
            </w:pPr>
          </w:p>
        </w:tc>
        <w:tc>
          <w:tcPr>
            <w:tcW w:w="477" w:type="pct"/>
            <w:vAlign w:val="center"/>
          </w:tcPr>
          <w:p w14:paraId="18102142">
            <w:pPr>
              <w:pStyle w:val="15"/>
              <w:jc w:val="center"/>
            </w:pPr>
          </w:p>
        </w:tc>
        <w:tc>
          <w:tcPr>
            <w:tcW w:w="783" w:type="pct"/>
            <w:vAlign w:val="center"/>
          </w:tcPr>
          <w:p w14:paraId="068D4824">
            <w:pPr>
              <w:pStyle w:val="15"/>
            </w:pPr>
            <w:r>
              <w:rPr>
                <w:spacing w:val="3"/>
              </w:rPr>
              <w:t>教师上课、训</w:t>
            </w:r>
            <w:r>
              <w:rPr>
                <w:spacing w:val="7"/>
              </w:rPr>
              <w:t>练使用</w:t>
            </w:r>
          </w:p>
        </w:tc>
        <w:tc>
          <w:tcPr>
            <w:tcW w:w="491" w:type="pct"/>
            <w:vAlign w:val="center"/>
          </w:tcPr>
          <w:p w14:paraId="5DCD0229">
            <w:pPr>
              <w:pStyle w:val="15"/>
              <w:jc w:val="center"/>
            </w:pPr>
            <w:r>
              <w:rPr>
                <w:spacing w:val="-2"/>
              </w:rPr>
              <w:t>足球教研室</w:t>
            </w:r>
          </w:p>
        </w:tc>
      </w:tr>
      <w:tr w14:paraId="328327FA">
        <w:tblPrEx>
          <w:tblCellMar>
            <w:top w:w="0" w:type="dxa"/>
            <w:left w:w="57" w:type="dxa"/>
            <w:bottom w:w="0" w:type="dxa"/>
            <w:right w:w="57" w:type="dxa"/>
          </w:tblCellMar>
        </w:tblPrEx>
        <w:trPr>
          <w:cantSplit/>
          <w:trHeight w:val="544" w:hRule="atLeast"/>
        </w:trPr>
        <w:tc>
          <w:tcPr>
            <w:tcW w:w="387" w:type="pct"/>
            <w:vAlign w:val="center"/>
          </w:tcPr>
          <w:p w14:paraId="6B4E468B">
            <w:pPr>
              <w:pStyle w:val="15"/>
              <w:jc w:val="center"/>
            </w:pPr>
            <w:r>
              <w:rPr>
                <w:spacing w:val="-3"/>
              </w:rPr>
              <w:t>67</w:t>
            </w:r>
          </w:p>
        </w:tc>
        <w:tc>
          <w:tcPr>
            <w:tcW w:w="779" w:type="pct"/>
            <w:vAlign w:val="center"/>
          </w:tcPr>
          <w:p w14:paraId="6A631DF7">
            <w:pPr>
              <w:pStyle w:val="15"/>
              <w:jc w:val="center"/>
            </w:pPr>
            <w:r>
              <w:rPr>
                <w:spacing w:val="-2"/>
              </w:rPr>
              <w:t>六角杠铃杠</w:t>
            </w:r>
          </w:p>
        </w:tc>
        <w:tc>
          <w:tcPr>
            <w:tcW w:w="983" w:type="pct"/>
            <w:vAlign w:val="center"/>
          </w:tcPr>
          <w:p w14:paraId="00BFC821">
            <w:pPr>
              <w:pStyle w:val="15"/>
            </w:pPr>
            <w:r>
              <w:rPr>
                <w:spacing w:val="-2"/>
              </w:rPr>
              <w:t>何健弓深蹲硬拉</w:t>
            </w:r>
            <w:r>
              <w:rPr>
                <w:spacing w:val="1"/>
              </w:rPr>
              <w:t>耸肩六角杠环型</w:t>
            </w:r>
            <w:r>
              <w:rPr>
                <w:spacing w:val="2"/>
              </w:rPr>
              <w:t>奥</w:t>
            </w:r>
            <w:r>
              <w:rPr>
                <w:color w:val="302040"/>
                <w:spacing w:val="2"/>
              </w:rPr>
              <w:t>杆杠铃杆健身</w:t>
            </w:r>
            <w:r>
              <w:rPr>
                <w:spacing w:val="2"/>
              </w:rPr>
              <w:t>房室内运动健身器材实心A款</w:t>
            </w:r>
            <w:r>
              <w:rPr>
                <w:spacing w:val="3"/>
              </w:rPr>
              <w:t>黑色(装片区</w:t>
            </w:r>
            <w:r>
              <w:rPr>
                <w:spacing w:val="2"/>
              </w:rPr>
              <w:t>5</w:t>
            </w:r>
            <w:r>
              <w:t>cm</w:t>
            </w:r>
            <w:r>
              <w:rPr>
                <w:spacing w:val="2"/>
              </w:rPr>
              <w:t>)适用于</w:t>
            </w:r>
          </w:p>
        </w:tc>
        <w:tc>
          <w:tcPr>
            <w:tcW w:w="301" w:type="pct"/>
            <w:vAlign w:val="center"/>
          </w:tcPr>
          <w:p w14:paraId="34B6E7CB">
            <w:pPr>
              <w:pStyle w:val="15"/>
              <w:jc w:val="center"/>
            </w:pPr>
            <w:r>
              <w:t>个</w:t>
            </w:r>
          </w:p>
        </w:tc>
        <w:tc>
          <w:tcPr>
            <w:tcW w:w="328" w:type="pct"/>
            <w:vAlign w:val="center"/>
          </w:tcPr>
          <w:p w14:paraId="67A192BF">
            <w:pPr>
              <w:pStyle w:val="15"/>
              <w:jc w:val="center"/>
            </w:pPr>
            <w:r>
              <w:t>2</w:t>
            </w:r>
          </w:p>
        </w:tc>
        <w:tc>
          <w:tcPr>
            <w:tcW w:w="471" w:type="pct"/>
            <w:vAlign w:val="center"/>
          </w:tcPr>
          <w:p w14:paraId="74773EEC">
            <w:pPr>
              <w:pStyle w:val="15"/>
              <w:jc w:val="center"/>
            </w:pPr>
          </w:p>
        </w:tc>
        <w:tc>
          <w:tcPr>
            <w:tcW w:w="477" w:type="pct"/>
            <w:vAlign w:val="center"/>
          </w:tcPr>
          <w:p w14:paraId="46446AAD">
            <w:pPr>
              <w:pStyle w:val="15"/>
              <w:jc w:val="center"/>
            </w:pPr>
          </w:p>
        </w:tc>
        <w:tc>
          <w:tcPr>
            <w:tcW w:w="783" w:type="pct"/>
            <w:vAlign w:val="center"/>
          </w:tcPr>
          <w:p w14:paraId="26AA98EC">
            <w:pPr>
              <w:pStyle w:val="15"/>
            </w:pPr>
            <w:r>
              <w:rPr>
                <w:color w:val="504050"/>
                <w:spacing w:val="3"/>
              </w:rPr>
              <w:t>教师上</w:t>
            </w:r>
            <w:r>
              <w:rPr>
                <w:spacing w:val="3"/>
              </w:rPr>
              <w:t>课、训</w:t>
            </w:r>
            <w:r>
              <w:rPr>
                <w:spacing w:val="7"/>
              </w:rPr>
              <w:t>练使用</w:t>
            </w:r>
          </w:p>
        </w:tc>
        <w:tc>
          <w:tcPr>
            <w:tcW w:w="491" w:type="pct"/>
            <w:vAlign w:val="center"/>
          </w:tcPr>
          <w:p w14:paraId="3257500F">
            <w:pPr>
              <w:pStyle w:val="15"/>
              <w:jc w:val="center"/>
            </w:pPr>
            <w:r>
              <w:rPr>
                <w:color w:val="403040"/>
                <w:spacing w:val="-2"/>
              </w:rPr>
              <w:t>足球教研室</w:t>
            </w:r>
          </w:p>
        </w:tc>
      </w:tr>
      <w:tr w14:paraId="5E31E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2DB99BA8">
            <w:pPr>
              <w:pStyle w:val="15"/>
              <w:jc w:val="center"/>
            </w:pPr>
            <w:r>
              <w:rPr>
                <w:spacing w:val="-3"/>
              </w:rPr>
              <w:t>68</w:t>
            </w:r>
          </w:p>
        </w:tc>
        <w:tc>
          <w:tcPr>
            <w:tcW w:w="779" w:type="pct"/>
            <w:vAlign w:val="center"/>
          </w:tcPr>
          <w:p w14:paraId="4AB69DF8">
            <w:pPr>
              <w:pStyle w:val="15"/>
              <w:jc w:val="center"/>
            </w:pPr>
            <w:r>
              <w:rPr>
                <w:spacing w:val="-2"/>
              </w:rPr>
              <w:t>杠铃杆</w:t>
            </w:r>
          </w:p>
        </w:tc>
        <w:tc>
          <w:tcPr>
            <w:tcW w:w="983" w:type="pct"/>
            <w:vAlign w:val="center"/>
          </w:tcPr>
          <w:p w14:paraId="4443B8DF">
            <w:pPr>
              <w:pStyle w:val="15"/>
            </w:pPr>
            <w:r>
              <w:rPr>
                <w:color w:val="403040"/>
                <w:spacing w:val="-1"/>
              </w:rPr>
              <w:t>杠铃杆大孔杠</w:t>
            </w:r>
            <w:r>
              <w:rPr>
                <w:spacing w:val="-2"/>
              </w:rPr>
              <w:t>铃杆装配直径</w:t>
            </w:r>
            <w:r>
              <w:rPr>
                <w:spacing w:val="1"/>
              </w:rPr>
              <w:t>50</w:t>
            </w:r>
            <w:r>
              <w:t>mm</w:t>
            </w:r>
            <w:r>
              <w:rPr>
                <w:spacing w:val="1"/>
              </w:rPr>
              <w:t>长1.2米</w:t>
            </w:r>
            <w:r>
              <w:rPr>
                <w:spacing w:val="2"/>
              </w:rPr>
              <w:t>曲杆含2个卡</w:t>
            </w:r>
            <w:r>
              <w:t>环</w:t>
            </w:r>
          </w:p>
        </w:tc>
        <w:tc>
          <w:tcPr>
            <w:tcW w:w="301" w:type="pct"/>
            <w:vAlign w:val="center"/>
          </w:tcPr>
          <w:p w14:paraId="2AC7BA73">
            <w:pPr>
              <w:pStyle w:val="15"/>
              <w:jc w:val="center"/>
            </w:pPr>
            <w:r>
              <w:t>根</w:t>
            </w:r>
          </w:p>
        </w:tc>
        <w:tc>
          <w:tcPr>
            <w:tcW w:w="328" w:type="pct"/>
            <w:vAlign w:val="center"/>
          </w:tcPr>
          <w:p w14:paraId="0A68DC1F">
            <w:pPr>
              <w:pStyle w:val="15"/>
              <w:jc w:val="center"/>
            </w:pPr>
            <w:r>
              <w:rPr>
                <w:color w:val="402040"/>
              </w:rPr>
              <w:t>4</w:t>
            </w:r>
          </w:p>
        </w:tc>
        <w:tc>
          <w:tcPr>
            <w:tcW w:w="471" w:type="pct"/>
            <w:vAlign w:val="center"/>
          </w:tcPr>
          <w:p w14:paraId="782539BE">
            <w:pPr>
              <w:pStyle w:val="15"/>
              <w:jc w:val="center"/>
            </w:pPr>
          </w:p>
        </w:tc>
        <w:tc>
          <w:tcPr>
            <w:tcW w:w="477" w:type="pct"/>
            <w:vAlign w:val="center"/>
          </w:tcPr>
          <w:p w14:paraId="43AFD609">
            <w:pPr>
              <w:pStyle w:val="15"/>
              <w:jc w:val="center"/>
            </w:pPr>
          </w:p>
        </w:tc>
        <w:tc>
          <w:tcPr>
            <w:tcW w:w="783" w:type="pct"/>
            <w:vAlign w:val="center"/>
          </w:tcPr>
          <w:p w14:paraId="595A9609">
            <w:pPr>
              <w:pStyle w:val="15"/>
            </w:pPr>
            <w:r>
              <w:rPr>
                <w:spacing w:val="3"/>
              </w:rPr>
              <w:t>教师上课、训</w:t>
            </w:r>
            <w:r>
              <w:rPr>
                <w:spacing w:val="7"/>
              </w:rPr>
              <w:t>练使用</w:t>
            </w:r>
          </w:p>
        </w:tc>
        <w:tc>
          <w:tcPr>
            <w:tcW w:w="491" w:type="pct"/>
            <w:vAlign w:val="center"/>
          </w:tcPr>
          <w:p w14:paraId="336CFD58">
            <w:pPr>
              <w:pStyle w:val="15"/>
              <w:jc w:val="center"/>
            </w:pPr>
            <w:r>
              <w:rPr>
                <w:spacing w:val="-2"/>
              </w:rPr>
              <w:t>足球教研室</w:t>
            </w:r>
          </w:p>
        </w:tc>
      </w:tr>
      <w:tr w14:paraId="12F05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5521C8CA">
            <w:pPr>
              <w:pStyle w:val="15"/>
              <w:jc w:val="center"/>
            </w:pPr>
            <w:r>
              <w:rPr>
                <w:spacing w:val="-3"/>
              </w:rPr>
              <w:t>69</w:t>
            </w:r>
          </w:p>
        </w:tc>
        <w:tc>
          <w:tcPr>
            <w:tcW w:w="779" w:type="pct"/>
            <w:vAlign w:val="center"/>
          </w:tcPr>
          <w:p w14:paraId="3D4B98D8">
            <w:pPr>
              <w:pStyle w:val="15"/>
              <w:jc w:val="center"/>
            </w:pPr>
            <w:r>
              <w:rPr>
                <w:spacing w:val="4"/>
              </w:rPr>
              <w:t>壶铃</w:t>
            </w:r>
          </w:p>
        </w:tc>
        <w:tc>
          <w:tcPr>
            <w:tcW w:w="983" w:type="pct"/>
            <w:vAlign w:val="center"/>
          </w:tcPr>
          <w:p w14:paraId="77469771">
            <w:pPr>
              <w:pStyle w:val="15"/>
            </w:pPr>
            <w:r>
              <w:rPr>
                <w:spacing w:val="-1"/>
              </w:rPr>
              <w:t>铸铁壶铃男女士</w:t>
            </w:r>
            <w:r>
              <w:rPr>
                <w:spacing w:val="2"/>
              </w:rPr>
              <w:t>提壶哑铃壶健身</w:t>
            </w:r>
            <w:r>
              <w:rPr>
                <w:spacing w:val="1"/>
              </w:rPr>
              <w:t>壶铃深蹲练臀器</w:t>
            </w:r>
            <w:r>
              <w:rPr>
                <w:color w:val="303040"/>
                <w:spacing w:val="-2"/>
              </w:rPr>
              <w:t>械壶铃球4</w:t>
            </w:r>
            <w:r>
              <w:rPr>
                <w:color w:val="302040"/>
                <w:spacing w:val="-2"/>
              </w:rPr>
              <w:t>KG</w:t>
            </w:r>
          </w:p>
        </w:tc>
        <w:tc>
          <w:tcPr>
            <w:tcW w:w="301" w:type="pct"/>
            <w:vAlign w:val="center"/>
          </w:tcPr>
          <w:p w14:paraId="31A25AED">
            <w:pPr>
              <w:pStyle w:val="15"/>
              <w:jc w:val="center"/>
            </w:pPr>
            <w:r>
              <w:t>个</w:t>
            </w:r>
          </w:p>
        </w:tc>
        <w:tc>
          <w:tcPr>
            <w:tcW w:w="328" w:type="pct"/>
            <w:vAlign w:val="center"/>
          </w:tcPr>
          <w:p w14:paraId="6FC53DA9">
            <w:pPr>
              <w:pStyle w:val="15"/>
              <w:jc w:val="center"/>
            </w:pPr>
            <w:r>
              <w:t>8</w:t>
            </w:r>
          </w:p>
        </w:tc>
        <w:tc>
          <w:tcPr>
            <w:tcW w:w="471" w:type="pct"/>
            <w:vAlign w:val="center"/>
          </w:tcPr>
          <w:p w14:paraId="76629A27">
            <w:pPr>
              <w:pStyle w:val="15"/>
              <w:jc w:val="center"/>
            </w:pPr>
          </w:p>
        </w:tc>
        <w:tc>
          <w:tcPr>
            <w:tcW w:w="477" w:type="pct"/>
            <w:vAlign w:val="center"/>
          </w:tcPr>
          <w:p w14:paraId="78D473FD">
            <w:pPr>
              <w:pStyle w:val="15"/>
              <w:jc w:val="center"/>
            </w:pPr>
          </w:p>
        </w:tc>
        <w:tc>
          <w:tcPr>
            <w:tcW w:w="783" w:type="pct"/>
            <w:vAlign w:val="center"/>
          </w:tcPr>
          <w:p w14:paraId="74F0827D">
            <w:pPr>
              <w:pStyle w:val="15"/>
            </w:pPr>
            <w:r>
              <w:rPr>
                <w:color w:val="201030"/>
                <w:spacing w:val="-2"/>
              </w:rPr>
              <w:t>教师上课、</w:t>
            </w:r>
            <w:r>
              <w:rPr>
                <w:spacing w:val="-2"/>
              </w:rPr>
              <w:t>训</w:t>
            </w:r>
            <w:r>
              <w:rPr>
                <w:spacing w:val="7"/>
              </w:rPr>
              <w:t>练使用</w:t>
            </w:r>
          </w:p>
        </w:tc>
        <w:tc>
          <w:tcPr>
            <w:tcW w:w="491" w:type="pct"/>
            <w:vAlign w:val="center"/>
          </w:tcPr>
          <w:p w14:paraId="05BFA053">
            <w:pPr>
              <w:pStyle w:val="15"/>
              <w:jc w:val="center"/>
            </w:pPr>
            <w:r>
              <w:rPr>
                <w:spacing w:val="-2"/>
              </w:rPr>
              <w:t>足球教研室</w:t>
            </w:r>
          </w:p>
        </w:tc>
      </w:tr>
      <w:tr w14:paraId="1E6C8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146F4771">
            <w:pPr>
              <w:pStyle w:val="15"/>
              <w:jc w:val="center"/>
            </w:pPr>
            <w:r>
              <w:rPr>
                <w:spacing w:val="-3"/>
              </w:rPr>
              <w:t>70</w:t>
            </w:r>
          </w:p>
        </w:tc>
        <w:tc>
          <w:tcPr>
            <w:tcW w:w="779" w:type="pct"/>
            <w:vAlign w:val="center"/>
          </w:tcPr>
          <w:p w14:paraId="5802F5E5">
            <w:pPr>
              <w:pStyle w:val="15"/>
              <w:jc w:val="center"/>
            </w:pPr>
            <w:r>
              <w:rPr>
                <w:spacing w:val="-4"/>
              </w:rPr>
              <w:t>壶</w:t>
            </w:r>
            <w:r>
              <w:rPr>
                <w:color w:val="201030"/>
                <w:spacing w:val="-4"/>
              </w:rPr>
              <w:t>铃</w:t>
            </w:r>
          </w:p>
        </w:tc>
        <w:tc>
          <w:tcPr>
            <w:tcW w:w="983" w:type="pct"/>
            <w:vAlign w:val="center"/>
          </w:tcPr>
          <w:p w14:paraId="513057EC">
            <w:pPr>
              <w:pStyle w:val="15"/>
            </w:pPr>
            <w:r>
              <w:rPr>
                <w:spacing w:val="-2"/>
              </w:rPr>
              <w:t>铸铁壶铃男士</w:t>
            </w:r>
            <w:r>
              <w:rPr>
                <w:spacing w:val="2"/>
              </w:rPr>
              <w:t>提壶哑铃壶健身</w:t>
            </w:r>
            <w:r>
              <w:rPr>
                <w:spacing w:val="1"/>
              </w:rPr>
              <w:t>壶铃深蹲练臀器</w:t>
            </w:r>
            <w:r>
              <w:rPr>
                <w:spacing w:val="-1"/>
                <w:sz w:val="18"/>
                <w:szCs w:val="18"/>
              </w:rPr>
              <w:t>械壶铃球8KG</w:t>
            </w:r>
          </w:p>
        </w:tc>
        <w:tc>
          <w:tcPr>
            <w:tcW w:w="301" w:type="pct"/>
            <w:vAlign w:val="center"/>
          </w:tcPr>
          <w:p w14:paraId="703F30B1">
            <w:pPr>
              <w:pStyle w:val="15"/>
              <w:jc w:val="center"/>
            </w:pPr>
            <w:r>
              <w:t>个</w:t>
            </w:r>
          </w:p>
        </w:tc>
        <w:tc>
          <w:tcPr>
            <w:tcW w:w="328" w:type="pct"/>
            <w:vAlign w:val="center"/>
          </w:tcPr>
          <w:p w14:paraId="1FBA9D93">
            <w:pPr>
              <w:pStyle w:val="15"/>
              <w:jc w:val="center"/>
            </w:pPr>
            <w:r>
              <w:t>8</w:t>
            </w:r>
          </w:p>
        </w:tc>
        <w:tc>
          <w:tcPr>
            <w:tcW w:w="471" w:type="pct"/>
            <w:vAlign w:val="center"/>
          </w:tcPr>
          <w:p w14:paraId="1F1B4DF7">
            <w:pPr>
              <w:pStyle w:val="15"/>
              <w:jc w:val="center"/>
            </w:pPr>
          </w:p>
        </w:tc>
        <w:tc>
          <w:tcPr>
            <w:tcW w:w="477" w:type="pct"/>
            <w:vAlign w:val="center"/>
          </w:tcPr>
          <w:p w14:paraId="63EA6E79">
            <w:pPr>
              <w:pStyle w:val="15"/>
              <w:jc w:val="center"/>
            </w:pPr>
          </w:p>
        </w:tc>
        <w:tc>
          <w:tcPr>
            <w:tcW w:w="783" w:type="pct"/>
            <w:vAlign w:val="center"/>
          </w:tcPr>
          <w:p w14:paraId="46D20C64">
            <w:pPr>
              <w:pStyle w:val="15"/>
            </w:pPr>
            <w:r>
              <w:rPr>
                <w:spacing w:val="3"/>
              </w:rPr>
              <w:t>教师上课、训</w:t>
            </w:r>
            <w:r>
              <w:rPr>
                <w:spacing w:val="7"/>
              </w:rPr>
              <w:t>练使用</w:t>
            </w:r>
          </w:p>
        </w:tc>
        <w:tc>
          <w:tcPr>
            <w:tcW w:w="491" w:type="pct"/>
            <w:vAlign w:val="center"/>
          </w:tcPr>
          <w:p w14:paraId="42CE89AA">
            <w:pPr>
              <w:pStyle w:val="15"/>
              <w:jc w:val="center"/>
            </w:pPr>
            <w:r>
              <w:rPr>
                <w:spacing w:val="-2"/>
              </w:rPr>
              <w:t>足球教研室</w:t>
            </w:r>
          </w:p>
        </w:tc>
      </w:tr>
      <w:tr w14:paraId="02A75B7A">
        <w:tblPrEx>
          <w:tblCellMar>
            <w:top w:w="0" w:type="dxa"/>
            <w:left w:w="57" w:type="dxa"/>
            <w:bottom w:w="0" w:type="dxa"/>
            <w:right w:w="57" w:type="dxa"/>
          </w:tblCellMar>
        </w:tblPrEx>
        <w:trPr>
          <w:cantSplit/>
          <w:trHeight w:val="544" w:hRule="atLeast"/>
        </w:trPr>
        <w:tc>
          <w:tcPr>
            <w:tcW w:w="387" w:type="pct"/>
            <w:vAlign w:val="center"/>
          </w:tcPr>
          <w:p w14:paraId="0EE2CE84">
            <w:pPr>
              <w:pStyle w:val="15"/>
              <w:jc w:val="center"/>
              <w:rPr>
                <w:sz w:val="18"/>
                <w:szCs w:val="18"/>
              </w:rPr>
            </w:pPr>
            <w:r>
              <w:rPr>
                <w:color w:val="605090"/>
                <w:spacing w:val="-6"/>
                <w:sz w:val="18"/>
                <w:szCs w:val="18"/>
              </w:rPr>
              <w:t>7</w:t>
            </w:r>
            <w:r>
              <w:rPr>
                <w:color w:val="703070"/>
                <w:spacing w:val="-6"/>
                <w:sz w:val="18"/>
                <w:szCs w:val="18"/>
              </w:rPr>
              <w:t>1</w:t>
            </w:r>
          </w:p>
        </w:tc>
        <w:tc>
          <w:tcPr>
            <w:tcW w:w="779" w:type="pct"/>
            <w:vAlign w:val="center"/>
          </w:tcPr>
          <w:p w14:paraId="4E36FE9E">
            <w:pPr>
              <w:pStyle w:val="15"/>
              <w:jc w:val="center"/>
              <w:rPr>
                <w:sz w:val="18"/>
                <w:szCs w:val="18"/>
              </w:rPr>
            </w:pPr>
            <w:r>
              <w:rPr>
                <w:spacing w:val="-3"/>
                <w:sz w:val="18"/>
                <w:szCs w:val="18"/>
              </w:rPr>
              <w:t>壶铃</w:t>
            </w:r>
          </w:p>
        </w:tc>
        <w:tc>
          <w:tcPr>
            <w:tcW w:w="983" w:type="pct"/>
            <w:vAlign w:val="center"/>
          </w:tcPr>
          <w:p w14:paraId="1438FEA1">
            <w:pPr>
              <w:pStyle w:val="15"/>
              <w:rPr>
                <w:sz w:val="18"/>
                <w:szCs w:val="18"/>
              </w:rPr>
            </w:pPr>
            <w:r>
              <w:rPr>
                <w:spacing w:val="-1"/>
                <w:sz w:val="18"/>
                <w:szCs w:val="18"/>
              </w:rPr>
              <w:t>铸铁壶铃男士</w:t>
            </w:r>
            <w:r>
              <w:rPr>
                <w:spacing w:val="1"/>
                <w:sz w:val="18"/>
                <w:szCs w:val="18"/>
              </w:rPr>
              <w:t>提壶哑铃壶健身</w:t>
            </w:r>
            <w:r>
              <w:rPr>
                <w:spacing w:val="-2"/>
                <w:sz w:val="18"/>
                <w:szCs w:val="18"/>
              </w:rPr>
              <w:t>壶铃深蹲练臀器</w:t>
            </w:r>
            <w:r>
              <w:rPr>
                <w:spacing w:val="-1"/>
                <w:sz w:val="18"/>
                <w:szCs w:val="18"/>
              </w:rPr>
              <w:t>械壶铃球12KG</w:t>
            </w:r>
          </w:p>
        </w:tc>
        <w:tc>
          <w:tcPr>
            <w:tcW w:w="301" w:type="pct"/>
            <w:vAlign w:val="center"/>
          </w:tcPr>
          <w:p w14:paraId="77B2D78E">
            <w:pPr>
              <w:pStyle w:val="15"/>
              <w:jc w:val="center"/>
              <w:rPr>
                <w:sz w:val="18"/>
                <w:szCs w:val="18"/>
              </w:rPr>
            </w:pPr>
            <w:r>
              <w:rPr>
                <w:sz w:val="18"/>
                <w:szCs w:val="18"/>
              </w:rPr>
              <w:t>个</w:t>
            </w:r>
          </w:p>
        </w:tc>
        <w:tc>
          <w:tcPr>
            <w:tcW w:w="328" w:type="pct"/>
            <w:vAlign w:val="center"/>
          </w:tcPr>
          <w:p w14:paraId="3F3D5BD9">
            <w:pPr>
              <w:pStyle w:val="15"/>
              <w:jc w:val="center"/>
              <w:rPr>
                <w:sz w:val="24"/>
                <w:szCs w:val="24"/>
              </w:rPr>
            </w:pPr>
            <w:r>
              <w:rPr>
                <w:sz w:val="24"/>
                <w:szCs w:val="24"/>
              </w:rPr>
              <w:t>8</w:t>
            </w:r>
          </w:p>
        </w:tc>
        <w:tc>
          <w:tcPr>
            <w:tcW w:w="471" w:type="pct"/>
            <w:vAlign w:val="center"/>
          </w:tcPr>
          <w:p w14:paraId="4127B6B7">
            <w:pPr>
              <w:pStyle w:val="15"/>
              <w:jc w:val="center"/>
              <w:rPr>
                <w:sz w:val="18"/>
                <w:szCs w:val="18"/>
              </w:rPr>
            </w:pPr>
          </w:p>
        </w:tc>
        <w:tc>
          <w:tcPr>
            <w:tcW w:w="477" w:type="pct"/>
            <w:vAlign w:val="center"/>
          </w:tcPr>
          <w:p w14:paraId="646133E4">
            <w:pPr>
              <w:pStyle w:val="15"/>
              <w:jc w:val="center"/>
              <w:rPr>
                <w:sz w:val="18"/>
                <w:szCs w:val="18"/>
              </w:rPr>
            </w:pPr>
          </w:p>
        </w:tc>
        <w:tc>
          <w:tcPr>
            <w:tcW w:w="783" w:type="pct"/>
            <w:vAlign w:val="center"/>
          </w:tcPr>
          <w:p w14:paraId="0C8B9AB6">
            <w:pPr>
              <w:pStyle w:val="15"/>
              <w:rPr>
                <w:sz w:val="18"/>
                <w:szCs w:val="18"/>
              </w:rPr>
            </w:pPr>
            <w:r>
              <w:rPr>
                <w:spacing w:val="3"/>
                <w:sz w:val="18"/>
                <w:szCs w:val="18"/>
              </w:rPr>
              <w:t>教师上课、训</w:t>
            </w:r>
            <w:r>
              <w:rPr>
                <w:spacing w:val="7"/>
                <w:sz w:val="18"/>
                <w:szCs w:val="18"/>
              </w:rPr>
              <w:t>练使用</w:t>
            </w:r>
          </w:p>
        </w:tc>
        <w:tc>
          <w:tcPr>
            <w:tcW w:w="491" w:type="pct"/>
            <w:vAlign w:val="center"/>
          </w:tcPr>
          <w:p w14:paraId="0D6615A1">
            <w:pPr>
              <w:pStyle w:val="15"/>
              <w:jc w:val="center"/>
              <w:rPr>
                <w:sz w:val="18"/>
                <w:szCs w:val="18"/>
              </w:rPr>
            </w:pPr>
            <w:r>
              <w:rPr>
                <w:spacing w:val="-2"/>
                <w:sz w:val="18"/>
                <w:szCs w:val="18"/>
              </w:rPr>
              <w:t>足球教研室</w:t>
            </w:r>
          </w:p>
        </w:tc>
      </w:tr>
      <w:tr w14:paraId="36FA883E">
        <w:tblPrEx>
          <w:tblCellMar>
            <w:top w:w="0" w:type="dxa"/>
            <w:left w:w="57" w:type="dxa"/>
            <w:bottom w:w="0" w:type="dxa"/>
            <w:right w:w="57" w:type="dxa"/>
          </w:tblCellMar>
        </w:tblPrEx>
        <w:trPr>
          <w:cantSplit/>
          <w:trHeight w:val="544" w:hRule="atLeast"/>
        </w:trPr>
        <w:tc>
          <w:tcPr>
            <w:tcW w:w="387" w:type="pct"/>
            <w:vAlign w:val="center"/>
          </w:tcPr>
          <w:p w14:paraId="7FE79887">
            <w:pPr>
              <w:pStyle w:val="15"/>
              <w:jc w:val="center"/>
              <w:rPr>
                <w:sz w:val="18"/>
                <w:szCs w:val="18"/>
              </w:rPr>
            </w:pPr>
            <w:r>
              <w:rPr>
                <w:spacing w:val="-3"/>
                <w:sz w:val="18"/>
                <w:szCs w:val="18"/>
              </w:rPr>
              <w:t>72</w:t>
            </w:r>
          </w:p>
        </w:tc>
        <w:tc>
          <w:tcPr>
            <w:tcW w:w="779" w:type="pct"/>
            <w:vAlign w:val="center"/>
          </w:tcPr>
          <w:p w14:paraId="003D2126">
            <w:pPr>
              <w:pStyle w:val="15"/>
              <w:jc w:val="center"/>
              <w:rPr>
                <w:sz w:val="18"/>
                <w:szCs w:val="18"/>
              </w:rPr>
            </w:pPr>
            <w:r>
              <w:rPr>
                <w:spacing w:val="-3"/>
                <w:sz w:val="18"/>
                <w:szCs w:val="18"/>
              </w:rPr>
              <w:t>壶铃</w:t>
            </w:r>
          </w:p>
        </w:tc>
        <w:tc>
          <w:tcPr>
            <w:tcW w:w="983" w:type="pct"/>
            <w:vAlign w:val="center"/>
          </w:tcPr>
          <w:p w14:paraId="05327AB5">
            <w:pPr>
              <w:pStyle w:val="15"/>
              <w:rPr>
                <w:sz w:val="18"/>
                <w:szCs w:val="18"/>
              </w:rPr>
            </w:pPr>
            <w:r>
              <w:rPr>
                <w:spacing w:val="-1"/>
                <w:sz w:val="18"/>
                <w:szCs w:val="18"/>
              </w:rPr>
              <w:t>铸铁壶铃男士提</w:t>
            </w:r>
            <w:r>
              <w:rPr>
                <w:spacing w:val="-2"/>
                <w:sz w:val="18"/>
                <w:szCs w:val="18"/>
              </w:rPr>
              <w:t>壶哑铃壶健身壶铃深蹲练臀器械</w:t>
            </w:r>
            <w:r>
              <w:rPr>
                <w:spacing w:val="16"/>
                <w:w w:val="120"/>
                <w:sz w:val="18"/>
                <w:szCs w:val="18"/>
              </w:rPr>
              <w:t>壶铃球16KG</w:t>
            </w:r>
          </w:p>
        </w:tc>
        <w:tc>
          <w:tcPr>
            <w:tcW w:w="301" w:type="pct"/>
            <w:vAlign w:val="center"/>
          </w:tcPr>
          <w:p w14:paraId="6D50DB76">
            <w:pPr>
              <w:pStyle w:val="15"/>
              <w:jc w:val="center"/>
              <w:rPr>
                <w:sz w:val="18"/>
                <w:szCs w:val="18"/>
              </w:rPr>
            </w:pPr>
            <w:r>
              <w:rPr>
                <w:sz w:val="18"/>
                <w:szCs w:val="18"/>
              </w:rPr>
              <w:t>个</w:t>
            </w:r>
          </w:p>
        </w:tc>
        <w:tc>
          <w:tcPr>
            <w:tcW w:w="328" w:type="pct"/>
            <w:vAlign w:val="center"/>
          </w:tcPr>
          <w:p w14:paraId="140838BC">
            <w:pPr>
              <w:pStyle w:val="15"/>
              <w:jc w:val="center"/>
              <w:rPr>
                <w:sz w:val="18"/>
                <w:szCs w:val="18"/>
              </w:rPr>
            </w:pPr>
            <w:r>
              <w:rPr>
                <w:sz w:val="18"/>
                <w:szCs w:val="18"/>
              </w:rPr>
              <w:t>8</w:t>
            </w:r>
          </w:p>
        </w:tc>
        <w:tc>
          <w:tcPr>
            <w:tcW w:w="471" w:type="pct"/>
            <w:vAlign w:val="center"/>
          </w:tcPr>
          <w:p w14:paraId="3010BA2A">
            <w:pPr>
              <w:pStyle w:val="15"/>
              <w:jc w:val="center"/>
              <w:rPr>
                <w:sz w:val="18"/>
                <w:szCs w:val="18"/>
              </w:rPr>
            </w:pPr>
          </w:p>
        </w:tc>
        <w:tc>
          <w:tcPr>
            <w:tcW w:w="477" w:type="pct"/>
            <w:vAlign w:val="center"/>
          </w:tcPr>
          <w:p w14:paraId="69F6182F">
            <w:pPr>
              <w:pStyle w:val="15"/>
              <w:jc w:val="center"/>
              <w:rPr>
                <w:sz w:val="18"/>
                <w:szCs w:val="18"/>
              </w:rPr>
            </w:pPr>
          </w:p>
        </w:tc>
        <w:tc>
          <w:tcPr>
            <w:tcW w:w="783" w:type="pct"/>
            <w:vAlign w:val="center"/>
          </w:tcPr>
          <w:p w14:paraId="5D3AF995">
            <w:pPr>
              <w:pStyle w:val="15"/>
              <w:rPr>
                <w:sz w:val="18"/>
                <w:szCs w:val="18"/>
              </w:rPr>
            </w:pPr>
            <w:r>
              <w:rPr>
                <w:color w:val="304050"/>
                <w:spacing w:val="-2"/>
                <w:sz w:val="18"/>
                <w:szCs w:val="18"/>
              </w:rPr>
              <w:t>教师上课、</w:t>
            </w:r>
            <w:r>
              <w:rPr>
                <w:spacing w:val="-2"/>
                <w:sz w:val="18"/>
                <w:szCs w:val="18"/>
              </w:rPr>
              <w:t>训</w:t>
            </w:r>
            <w:r>
              <w:rPr>
                <w:spacing w:val="7"/>
                <w:sz w:val="18"/>
                <w:szCs w:val="18"/>
              </w:rPr>
              <w:t>练使用</w:t>
            </w:r>
          </w:p>
        </w:tc>
        <w:tc>
          <w:tcPr>
            <w:tcW w:w="491" w:type="pct"/>
            <w:vAlign w:val="center"/>
          </w:tcPr>
          <w:p w14:paraId="52D024DA">
            <w:pPr>
              <w:pStyle w:val="15"/>
              <w:jc w:val="center"/>
              <w:rPr>
                <w:sz w:val="18"/>
                <w:szCs w:val="18"/>
              </w:rPr>
            </w:pPr>
            <w:r>
              <w:rPr>
                <w:spacing w:val="-2"/>
                <w:sz w:val="18"/>
                <w:szCs w:val="18"/>
              </w:rPr>
              <w:t>足球教研室</w:t>
            </w:r>
          </w:p>
        </w:tc>
      </w:tr>
      <w:tr w14:paraId="78C91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4D537884">
            <w:pPr>
              <w:pStyle w:val="15"/>
              <w:jc w:val="center"/>
              <w:rPr>
                <w:sz w:val="18"/>
                <w:szCs w:val="18"/>
              </w:rPr>
            </w:pPr>
            <w:r>
              <w:rPr>
                <w:spacing w:val="-3"/>
                <w:sz w:val="18"/>
                <w:szCs w:val="18"/>
              </w:rPr>
              <w:t>73</w:t>
            </w:r>
          </w:p>
        </w:tc>
        <w:tc>
          <w:tcPr>
            <w:tcW w:w="779" w:type="pct"/>
            <w:vAlign w:val="center"/>
          </w:tcPr>
          <w:p w14:paraId="6F4E7B54">
            <w:pPr>
              <w:pStyle w:val="15"/>
              <w:jc w:val="center"/>
              <w:rPr>
                <w:sz w:val="18"/>
                <w:szCs w:val="18"/>
              </w:rPr>
            </w:pPr>
            <w:r>
              <w:rPr>
                <w:spacing w:val="-2"/>
                <w:sz w:val="18"/>
                <w:szCs w:val="18"/>
              </w:rPr>
              <w:t>膝盖贴</w:t>
            </w:r>
          </w:p>
        </w:tc>
        <w:tc>
          <w:tcPr>
            <w:tcW w:w="983" w:type="pct"/>
            <w:vAlign w:val="center"/>
          </w:tcPr>
          <w:p w14:paraId="67B2AB62">
            <w:pPr>
              <w:pStyle w:val="15"/>
              <w:rPr>
                <w:sz w:val="18"/>
                <w:szCs w:val="18"/>
              </w:rPr>
            </w:pPr>
            <w:r>
              <w:rPr>
                <w:spacing w:val="-2"/>
                <w:sz w:val="18"/>
                <w:szCs w:val="18"/>
              </w:rPr>
              <w:t>专业药房膝盖冰敷贴冰贴关节养</w:t>
            </w:r>
            <w:r>
              <w:rPr>
                <w:spacing w:val="-1"/>
                <w:sz w:val="18"/>
                <w:szCs w:val="18"/>
              </w:rPr>
              <w:t>护冷敷贴运动军</w:t>
            </w:r>
            <w:r>
              <w:rPr>
                <w:color w:val="302040"/>
                <w:spacing w:val="-2"/>
                <w:sz w:val="18"/>
                <w:szCs w:val="18"/>
              </w:rPr>
              <w:t>训物理降温神器</w:t>
            </w:r>
            <w:r>
              <w:rPr>
                <w:spacing w:val="3"/>
                <w:sz w:val="18"/>
                <w:szCs w:val="18"/>
              </w:rPr>
              <w:t>护膝运动专用</w:t>
            </w:r>
            <w:r>
              <w:rPr>
                <w:spacing w:val="-1"/>
                <w:sz w:val="18"/>
                <w:szCs w:val="18"/>
              </w:rPr>
              <w:t>冰敷神器/关节</w:t>
            </w:r>
            <w:r>
              <w:rPr>
                <w:spacing w:val="1"/>
                <w:sz w:val="18"/>
                <w:szCs w:val="18"/>
              </w:rPr>
              <w:t>营养贴【40片</w:t>
            </w:r>
            <w:r>
              <w:rPr>
                <w:spacing w:val="-2"/>
                <w:sz w:val="18"/>
                <w:szCs w:val="18"/>
              </w:rPr>
              <w:t>装】5</w:t>
            </w:r>
            <w:r>
              <w:rPr>
                <w:color w:val="605060"/>
                <w:spacing w:val="-2"/>
                <w:sz w:val="18"/>
                <w:szCs w:val="18"/>
              </w:rPr>
              <w:t>盒</w:t>
            </w:r>
          </w:p>
        </w:tc>
        <w:tc>
          <w:tcPr>
            <w:tcW w:w="301" w:type="pct"/>
            <w:vAlign w:val="center"/>
          </w:tcPr>
          <w:p w14:paraId="4FB74C46">
            <w:pPr>
              <w:pStyle w:val="15"/>
              <w:jc w:val="center"/>
              <w:rPr>
                <w:sz w:val="18"/>
                <w:szCs w:val="18"/>
              </w:rPr>
            </w:pPr>
            <w:r>
              <w:rPr>
                <w:sz w:val="18"/>
                <w:szCs w:val="18"/>
              </w:rPr>
              <w:t>套</w:t>
            </w:r>
          </w:p>
        </w:tc>
        <w:tc>
          <w:tcPr>
            <w:tcW w:w="328" w:type="pct"/>
            <w:vAlign w:val="center"/>
          </w:tcPr>
          <w:p w14:paraId="67C9C77E">
            <w:pPr>
              <w:pStyle w:val="15"/>
              <w:jc w:val="center"/>
              <w:rPr>
                <w:sz w:val="18"/>
                <w:szCs w:val="18"/>
              </w:rPr>
            </w:pPr>
            <w:r>
              <w:rPr>
                <w:sz w:val="18"/>
                <w:szCs w:val="18"/>
              </w:rPr>
              <w:t>2</w:t>
            </w:r>
          </w:p>
        </w:tc>
        <w:tc>
          <w:tcPr>
            <w:tcW w:w="471" w:type="pct"/>
            <w:vAlign w:val="center"/>
          </w:tcPr>
          <w:p w14:paraId="168A46C1">
            <w:pPr>
              <w:pStyle w:val="15"/>
              <w:jc w:val="center"/>
              <w:rPr>
                <w:sz w:val="18"/>
                <w:szCs w:val="18"/>
              </w:rPr>
            </w:pPr>
          </w:p>
        </w:tc>
        <w:tc>
          <w:tcPr>
            <w:tcW w:w="477" w:type="pct"/>
            <w:vAlign w:val="center"/>
          </w:tcPr>
          <w:p w14:paraId="5C1F370F">
            <w:pPr>
              <w:pStyle w:val="15"/>
              <w:jc w:val="center"/>
              <w:rPr>
                <w:sz w:val="18"/>
                <w:szCs w:val="18"/>
              </w:rPr>
            </w:pPr>
          </w:p>
        </w:tc>
        <w:tc>
          <w:tcPr>
            <w:tcW w:w="783" w:type="pct"/>
            <w:vAlign w:val="center"/>
          </w:tcPr>
          <w:p w14:paraId="13457420">
            <w:pPr>
              <w:pStyle w:val="15"/>
              <w:rPr>
                <w:sz w:val="18"/>
                <w:szCs w:val="18"/>
              </w:rPr>
            </w:pPr>
            <w:r>
              <w:rPr>
                <w:color w:val="303040"/>
                <w:spacing w:val="-2"/>
                <w:sz w:val="18"/>
                <w:szCs w:val="18"/>
              </w:rPr>
              <w:t>教师上课、</w:t>
            </w:r>
            <w:r>
              <w:rPr>
                <w:spacing w:val="-2"/>
                <w:sz w:val="18"/>
                <w:szCs w:val="18"/>
              </w:rPr>
              <w:t>训</w:t>
            </w:r>
            <w:r>
              <w:rPr>
                <w:spacing w:val="7"/>
                <w:sz w:val="18"/>
                <w:szCs w:val="18"/>
              </w:rPr>
              <w:t>练使用</w:t>
            </w:r>
          </w:p>
        </w:tc>
        <w:tc>
          <w:tcPr>
            <w:tcW w:w="491" w:type="pct"/>
            <w:vAlign w:val="center"/>
          </w:tcPr>
          <w:p w14:paraId="36159EA8">
            <w:pPr>
              <w:pStyle w:val="15"/>
              <w:jc w:val="center"/>
              <w:rPr>
                <w:sz w:val="18"/>
                <w:szCs w:val="18"/>
              </w:rPr>
            </w:pPr>
            <w:r>
              <w:rPr>
                <w:spacing w:val="-2"/>
                <w:sz w:val="18"/>
                <w:szCs w:val="18"/>
              </w:rPr>
              <w:t>足球教研室</w:t>
            </w:r>
          </w:p>
        </w:tc>
      </w:tr>
      <w:tr w14:paraId="1EC94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cantSplit/>
          <w:trHeight w:val="544" w:hRule="atLeast"/>
        </w:trPr>
        <w:tc>
          <w:tcPr>
            <w:tcW w:w="387" w:type="pct"/>
            <w:vAlign w:val="center"/>
          </w:tcPr>
          <w:p w14:paraId="787EC3FE">
            <w:pPr>
              <w:pStyle w:val="15"/>
              <w:jc w:val="center"/>
              <w:rPr>
                <w:sz w:val="18"/>
                <w:szCs w:val="18"/>
              </w:rPr>
            </w:pPr>
            <w:r>
              <w:rPr>
                <w:spacing w:val="-3"/>
                <w:sz w:val="18"/>
                <w:szCs w:val="18"/>
              </w:rPr>
              <w:t>74</w:t>
            </w:r>
          </w:p>
        </w:tc>
        <w:tc>
          <w:tcPr>
            <w:tcW w:w="779" w:type="pct"/>
            <w:vAlign w:val="center"/>
          </w:tcPr>
          <w:p w14:paraId="1433EA2E">
            <w:pPr>
              <w:pStyle w:val="15"/>
              <w:jc w:val="center"/>
              <w:rPr>
                <w:sz w:val="18"/>
                <w:szCs w:val="18"/>
              </w:rPr>
            </w:pPr>
            <w:r>
              <w:rPr>
                <w:spacing w:val="3"/>
                <w:sz w:val="18"/>
                <w:szCs w:val="18"/>
              </w:rPr>
              <w:t>哑铃</w:t>
            </w:r>
          </w:p>
        </w:tc>
        <w:tc>
          <w:tcPr>
            <w:tcW w:w="983" w:type="pct"/>
            <w:vAlign w:val="center"/>
          </w:tcPr>
          <w:p w14:paraId="5B41E2B8">
            <w:pPr>
              <w:pStyle w:val="15"/>
              <w:rPr>
                <w:sz w:val="18"/>
                <w:szCs w:val="18"/>
              </w:rPr>
            </w:pPr>
            <w:r>
              <w:rPr>
                <w:spacing w:val="-2"/>
                <w:sz w:val="18"/>
                <w:szCs w:val="18"/>
              </w:rPr>
              <w:t>纯钢哑铃组合套</w:t>
            </w:r>
            <w:r>
              <w:rPr>
                <w:spacing w:val="3"/>
                <w:sz w:val="18"/>
                <w:szCs w:val="18"/>
              </w:rPr>
              <w:t>装男士健身家用</w:t>
            </w:r>
            <w:r>
              <w:rPr>
                <w:color w:val="201030"/>
                <w:sz w:val="18"/>
                <w:szCs w:val="18"/>
              </w:rPr>
              <w:t>哑铃架商用器材</w:t>
            </w:r>
            <w:r>
              <w:rPr>
                <w:spacing w:val="-2"/>
                <w:sz w:val="18"/>
                <w:szCs w:val="18"/>
              </w:rPr>
              <w:t>健身房专用电镀</w:t>
            </w:r>
            <w:r>
              <w:rPr>
                <w:spacing w:val="1"/>
                <w:sz w:val="18"/>
                <w:szCs w:val="18"/>
              </w:rPr>
              <w:t>哑铃520</w:t>
            </w:r>
            <w:r>
              <w:rPr>
                <w:sz w:val="18"/>
                <w:szCs w:val="18"/>
              </w:rPr>
              <w:t>KG</w:t>
            </w:r>
            <w:r>
              <w:rPr>
                <w:spacing w:val="1"/>
                <w:sz w:val="18"/>
                <w:szCs w:val="18"/>
              </w:rPr>
              <w:t>哑</w:t>
            </w:r>
            <w:r>
              <w:rPr>
                <w:spacing w:val="-1"/>
                <w:sz w:val="18"/>
                <w:szCs w:val="18"/>
              </w:rPr>
              <w:t>铃套装+三层12对哑铃架0KG</w:t>
            </w:r>
            <w:r>
              <w:rPr>
                <w:spacing w:val="-2"/>
                <w:sz w:val="18"/>
                <w:szCs w:val="18"/>
              </w:rPr>
              <w:t>热销款PEV无</w:t>
            </w:r>
            <w:r>
              <w:rPr>
                <w:spacing w:val="1"/>
                <w:sz w:val="18"/>
                <w:szCs w:val="18"/>
              </w:rPr>
              <w:t>味纯钢哑铃套装</w:t>
            </w:r>
            <w:r>
              <w:rPr>
                <w:spacing w:val="-20"/>
                <w:sz w:val="18"/>
                <w:szCs w:val="18"/>
              </w:rPr>
              <w:t>(圆</w:t>
            </w:r>
            <w:r>
              <w:rPr>
                <w:color w:val="503040"/>
                <w:spacing w:val="-20"/>
                <w:sz w:val="18"/>
                <w:szCs w:val="18"/>
              </w:rPr>
              <w:t>头)</w:t>
            </w:r>
          </w:p>
        </w:tc>
        <w:tc>
          <w:tcPr>
            <w:tcW w:w="301" w:type="pct"/>
            <w:vAlign w:val="center"/>
          </w:tcPr>
          <w:p w14:paraId="197A10DC">
            <w:pPr>
              <w:pStyle w:val="15"/>
              <w:jc w:val="center"/>
              <w:rPr>
                <w:sz w:val="18"/>
                <w:szCs w:val="18"/>
              </w:rPr>
            </w:pPr>
            <w:r>
              <w:rPr>
                <w:sz w:val="18"/>
                <w:szCs w:val="18"/>
              </w:rPr>
              <w:t>对</w:t>
            </w:r>
          </w:p>
        </w:tc>
        <w:tc>
          <w:tcPr>
            <w:tcW w:w="328" w:type="pct"/>
            <w:vAlign w:val="center"/>
          </w:tcPr>
          <w:p w14:paraId="76F5FFCC">
            <w:pPr>
              <w:pStyle w:val="15"/>
              <w:jc w:val="center"/>
              <w:rPr>
                <w:sz w:val="18"/>
                <w:szCs w:val="18"/>
              </w:rPr>
            </w:pPr>
            <w:r>
              <w:rPr>
                <w:spacing w:val="-6"/>
                <w:sz w:val="18"/>
                <w:szCs w:val="18"/>
              </w:rPr>
              <w:t>12</w:t>
            </w:r>
          </w:p>
        </w:tc>
        <w:tc>
          <w:tcPr>
            <w:tcW w:w="471" w:type="pct"/>
            <w:vAlign w:val="center"/>
          </w:tcPr>
          <w:p w14:paraId="568B22D9">
            <w:pPr>
              <w:pStyle w:val="15"/>
              <w:jc w:val="center"/>
              <w:rPr>
                <w:sz w:val="18"/>
                <w:szCs w:val="18"/>
              </w:rPr>
            </w:pPr>
          </w:p>
        </w:tc>
        <w:tc>
          <w:tcPr>
            <w:tcW w:w="477" w:type="pct"/>
            <w:vAlign w:val="center"/>
          </w:tcPr>
          <w:p w14:paraId="798C8EF4">
            <w:pPr>
              <w:pStyle w:val="15"/>
              <w:jc w:val="center"/>
              <w:rPr>
                <w:sz w:val="18"/>
                <w:szCs w:val="18"/>
              </w:rPr>
            </w:pPr>
          </w:p>
        </w:tc>
        <w:tc>
          <w:tcPr>
            <w:tcW w:w="783" w:type="pct"/>
            <w:vAlign w:val="center"/>
          </w:tcPr>
          <w:p w14:paraId="1409D691">
            <w:pPr>
              <w:pStyle w:val="15"/>
              <w:rPr>
                <w:sz w:val="18"/>
                <w:szCs w:val="18"/>
              </w:rPr>
            </w:pPr>
            <w:r>
              <w:rPr>
                <w:spacing w:val="3"/>
                <w:sz w:val="18"/>
                <w:szCs w:val="18"/>
              </w:rPr>
              <w:t>教师上课、训</w:t>
            </w:r>
            <w:r>
              <w:rPr>
                <w:spacing w:val="7"/>
                <w:sz w:val="18"/>
                <w:szCs w:val="18"/>
              </w:rPr>
              <w:t>练使用</w:t>
            </w:r>
          </w:p>
        </w:tc>
        <w:tc>
          <w:tcPr>
            <w:tcW w:w="491" w:type="pct"/>
            <w:vAlign w:val="center"/>
          </w:tcPr>
          <w:p w14:paraId="2DD7F99C">
            <w:pPr>
              <w:pStyle w:val="15"/>
              <w:jc w:val="center"/>
              <w:rPr>
                <w:sz w:val="18"/>
                <w:szCs w:val="18"/>
              </w:rPr>
            </w:pPr>
            <w:r>
              <w:rPr>
                <w:spacing w:val="-2"/>
                <w:sz w:val="18"/>
                <w:szCs w:val="18"/>
              </w:rPr>
              <w:t>足球教研室</w:t>
            </w:r>
          </w:p>
        </w:tc>
      </w:tr>
      <w:tr w14:paraId="4E3ADE80">
        <w:tblPrEx>
          <w:tblCellMar>
            <w:top w:w="0" w:type="dxa"/>
            <w:left w:w="57" w:type="dxa"/>
            <w:bottom w:w="0" w:type="dxa"/>
            <w:right w:w="57" w:type="dxa"/>
          </w:tblCellMar>
        </w:tblPrEx>
        <w:trPr>
          <w:cantSplit/>
          <w:trHeight w:val="544" w:hRule="atLeast"/>
        </w:trPr>
        <w:tc>
          <w:tcPr>
            <w:tcW w:w="5000" w:type="pct"/>
            <w:gridSpan w:val="9"/>
            <w:vAlign w:val="center"/>
          </w:tcPr>
          <w:p w14:paraId="4A66D7A8">
            <w:pPr>
              <w:pStyle w:val="15"/>
              <w:jc w:val="center"/>
            </w:pPr>
            <w:r>
              <w:rPr>
                <w:spacing w:val="24"/>
                <w:sz w:val="18"/>
                <w:szCs w:val="18"/>
              </w:rPr>
              <w:t>合计¥</w:t>
            </w:r>
            <w:r>
              <w:rPr>
                <w:rFonts w:hint="eastAsia"/>
                <w:spacing w:val="24"/>
                <w:sz w:val="18"/>
                <w:szCs w:val="18"/>
                <w:lang w:eastAsia="zh-CN"/>
              </w:rPr>
              <w:t xml:space="preserve">      </w:t>
            </w:r>
            <w:r>
              <w:rPr>
                <w:spacing w:val="24"/>
                <w:sz w:val="18"/>
                <w:szCs w:val="18"/>
              </w:rPr>
              <w:t>元</w:t>
            </w:r>
          </w:p>
        </w:tc>
      </w:tr>
      <w:bookmarkEnd w:id="0"/>
      <w:bookmarkEnd w:id="1"/>
    </w:tbl>
    <w:p w14:paraId="6E9D63D3">
      <w:pPr>
        <w:jc w:val="left"/>
        <w:rPr>
          <w:rFonts w:ascii="宋体" w:hAnsi="宋体" w:eastAsia="宋体"/>
          <w:b w:val="0"/>
          <w:bCs w:val="0"/>
          <w:szCs w:val="32"/>
        </w:rPr>
      </w:pPr>
    </w:p>
    <w:sectPr>
      <w:pgSz w:w="11906" w:h="16838"/>
      <w:pgMar w:top="1440" w:right="1418" w:bottom="1134"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9FE42">
    <w:pPr>
      <w:spacing w:line="14" w:lineRule="auto"/>
      <w:rPr>
        <w:rFonts w:ascii="Arial"/>
        <w:sz w:val="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E69D08"/>
    <w:multiLevelType w:val="singleLevel"/>
    <w:tmpl w:val="9EE69D08"/>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EwY2U0ZGM0NjU4YjQ2NWJhZjM4ZTNiNDMwZWNjNDEifQ=="/>
  </w:docVars>
  <w:rsids>
    <w:rsidRoot w:val="62593C39"/>
    <w:rsid w:val="00112370"/>
    <w:rsid w:val="001D2B6D"/>
    <w:rsid w:val="001E44B3"/>
    <w:rsid w:val="002361E6"/>
    <w:rsid w:val="002E1629"/>
    <w:rsid w:val="002F748A"/>
    <w:rsid w:val="00387A34"/>
    <w:rsid w:val="004575B3"/>
    <w:rsid w:val="0051621C"/>
    <w:rsid w:val="005A374D"/>
    <w:rsid w:val="00616053"/>
    <w:rsid w:val="00654C8D"/>
    <w:rsid w:val="006E730B"/>
    <w:rsid w:val="007246BA"/>
    <w:rsid w:val="009527B7"/>
    <w:rsid w:val="00A161A2"/>
    <w:rsid w:val="00C21FDF"/>
    <w:rsid w:val="00D17579"/>
    <w:rsid w:val="00EE30E5"/>
    <w:rsid w:val="00FA75FB"/>
    <w:rsid w:val="01C217D8"/>
    <w:rsid w:val="02846D3B"/>
    <w:rsid w:val="03225EA2"/>
    <w:rsid w:val="045709D7"/>
    <w:rsid w:val="0476062E"/>
    <w:rsid w:val="050E0494"/>
    <w:rsid w:val="055C353E"/>
    <w:rsid w:val="0591547A"/>
    <w:rsid w:val="06316361"/>
    <w:rsid w:val="06A905A2"/>
    <w:rsid w:val="06DD6C7D"/>
    <w:rsid w:val="079C1175"/>
    <w:rsid w:val="083C050B"/>
    <w:rsid w:val="097C01EF"/>
    <w:rsid w:val="09D6237A"/>
    <w:rsid w:val="0A2E3BEF"/>
    <w:rsid w:val="0A3E7253"/>
    <w:rsid w:val="0BA60CBB"/>
    <w:rsid w:val="0D0D746C"/>
    <w:rsid w:val="0D7140D8"/>
    <w:rsid w:val="0DED53FF"/>
    <w:rsid w:val="0E3015A8"/>
    <w:rsid w:val="0E4D41BA"/>
    <w:rsid w:val="0E5A2758"/>
    <w:rsid w:val="0F480CD2"/>
    <w:rsid w:val="0F8C6CB2"/>
    <w:rsid w:val="0FD4112A"/>
    <w:rsid w:val="10654C15"/>
    <w:rsid w:val="11845E93"/>
    <w:rsid w:val="1193257A"/>
    <w:rsid w:val="12575356"/>
    <w:rsid w:val="12823977"/>
    <w:rsid w:val="149915E7"/>
    <w:rsid w:val="15603977"/>
    <w:rsid w:val="15D35B40"/>
    <w:rsid w:val="165E3157"/>
    <w:rsid w:val="16B15455"/>
    <w:rsid w:val="16D82C42"/>
    <w:rsid w:val="17190B52"/>
    <w:rsid w:val="17C8251F"/>
    <w:rsid w:val="17CC6C35"/>
    <w:rsid w:val="18126E3F"/>
    <w:rsid w:val="181E3EC5"/>
    <w:rsid w:val="183A54FD"/>
    <w:rsid w:val="18692998"/>
    <w:rsid w:val="1A240BA7"/>
    <w:rsid w:val="1BA25123"/>
    <w:rsid w:val="1C2F2E9F"/>
    <w:rsid w:val="1D0460DA"/>
    <w:rsid w:val="1D3764AF"/>
    <w:rsid w:val="1E5D2421"/>
    <w:rsid w:val="1EB66763"/>
    <w:rsid w:val="1EC9583B"/>
    <w:rsid w:val="1F8D0609"/>
    <w:rsid w:val="202F1C82"/>
    <w:rsid w:val="21515EBB"/>
    <w:rsid w:val="21525C65"/>
    <w:rsid w:val="21F5534C"/>
    <w:rsid w:val="22D4766C"/>
    <w:rsid w:val="23B13752"/>
    <w:rsid w:val="23DB6700"/>
    <w:rsid w:val="23E64B6B"/>
    <w:rsid w:val="23F92B41"/>
    <w:rsid w:val="24C44F6D"/>
    <w:rsid w:val="25021842"/>
    <w:rsid w:val="25066D34"/>
    <w:rsid w:val="25976369"/>
    <w:rsid w:val="259F734C"/>
    <w:rsid w:val="25DE4F07"/>
    <w:rsid w:val="25EE37E1"/>
    <w:rsid w:val="25FC2044"/>
    <w:rsid w:val="261D2C00"/>
    <w:rsid w:val="26224A4D"/>
    <w:rsid w:val="26F351F6"/>
    <w:rsid w:val="27345F6A"/>
    <w:rsid w:val="279E6904"/>
    <w:rsid w:val="29325D7D"/>
    <w:rsid w:val="2A366B74"/>
    <w:rsid w:val="2A59347D"/>
    <w:rsid w:val="2BBE1B4A"/>
    <w:rsid w:val="2BD001FB"/>
    <w:rsid w:val="2CE72786"/>
    <w:rsid w:val="2E917AC4"/>
    <w:rsid w:val="2EC8340B"/>
    <w:rsid w:val="2ED31B18"/>
    <w:rsid w:val="30B0025C"/>
    <w:rsid w:val="30BA1579"/>
    <w:rsid w:val="30C8077F"/>
    <w:rsid w:val="32140715"/>
    <w:rsid w:val="32D66E37"/>
    <w:rsid w:val="3396152A"/>
    <w:rsid w:val="342E6414"/>
    <w:rsid w:val="34520DB5"/>
    <w:rsid w:val="35E86141"/>
    <w:rsid w:val="36126363"/>
    <w:rsid w:val="37101C7B"/>
    <w:rsid w:val="37A34ADE"/>
    <w:rsid w:val="37EF0AB2"/>
    <w:rsid w:val="37FA713A"/>
    <w:rsid w:val="390453BB"/>
    <w:rsid w:val="39A0676C"/>
    <w:rsid w:val="39A5003F"/>
    <w:rsid w:val="3A0A0DD7"/>
    <w:rsid w:val="3A6D7E0E"/>
    <w:rsid w:val="3ACB4653"/>
    <w:rsid w:val="3B24086F"/>
    <w:rsid w:val="3B6669C7"/>
    <w:rsid w:val="3BD36D9C"/>
    <w:rsid w:val="3BD9785A"/>
    <w:rsid w:val="3BDE42F8"/>
    <w:rsid w:val="3C96092C"/>
    <w:rsid w:val="3CB849B2"/>
    <w:rsid w:val="3D253CD6"/>
    <w:rsid w:val="3DB42DAD"/>
    <w:rsid w:val="3E0932E6"/>
    <w:rsid w:val="3E1B283B"/>
    <w:rsid w:val="3F1461F9"/>
    <w:rsid w:val="3F996B64"/>
    <w:rsid w:val="40636FFA"/>
    <w:rsid w:val="412F10C8"/>
    <w:rsid w:val="414C3035"/>
    <w:rsid w:val="425E195B"/>
    <w:rsid w:val="43C25FE3"/>
    <w:rsid w:val="43CB1ACC"/>
    <w:rsid w:val="46CE4EDF"/>
    <w:rsid w:val="46E23DC7"/>
    <w:rsid w:val="47680E90"/>
    <w:rsid w:val="493E5939"/>
    <w:rsid w:val="496846F0"/>
    <w:rsid w:val="498A735D"/>
    <w:rsid w:val="49BF3FB7"/>
    <w:rsid w:val="49E3179B"/>
    <w:rsid w:val="4A111CB3"/>
    <w:rsid w:val="4A945C0A"/>
    <w:rsid w:val="4ACC7988"/>
    <w:rsid w:val="4C3255EB"/>
    <w:rsid w:val="4C5F67DB"/>
    <w:rsid w:val="4C5F74AC"/>
    <w:rsid w:val="4D4F6621"/>
    <w:rsid w:val="4DF5437B"/>
    <w:rsid w:val="4E8F13F8"/>
    <w:rsid w:val="4F595492"/>
    <w:rsid w:val="50ED0ECF"/>
    <w:rsid w:val="51CC4456"/>
    <w:rsid w:val="52232CC2"/>
    <w:rsid w:val="52B21B59"/>
    <w:rsid w:val="53427637"/>
    <w:rsid w:val="538F4881"/>
    <w:rsid w:val="54EC0FA2"/>
    <w:rsid w:val="553D3BC0"/>
    <w:rsid w:val="572D1CC0"/>
    <w:rsid w:val="575579E0"/>
    <w:rsid w:val="583F4B51"/>
    <w:rsid w:val="586F2567"/>
    <w:rsid w:val="58C06F86"/>
    <w:rsid w:val="58C15B48"/>
    <w:rsid w:val="591A2206"/>
    <w:rsid w:val="5974693C"/>
    <w:rsid w:val="599913F0"/>
    <w:rsid w:val="5A4F5DE0"/>
    <w:rsid w:val="5ADC481E"/>
    <w:rsid w:val="5D7F37A8"/>
    <w:rsid w:val="5EDF5A84"/>
    <w:rsid w:val="60153D71"/>
    <w:rsid w:val="607B7A2E"/>
    <w:rsid w:val="61673A59"/>
    <w:rsid w:val="617343CA"/>
    <w:rsid w:val="619F7275"/>
    <w:rsid w:val="62593C39"/>
    <w:rsid w:val="62B73145"/>
    <w:rsid w:val="62EC2232"/>
    <w:rsid w:val="63224191"/>
    <w:rsid w:val="64B850D0"/>
    <w:rsid w:val="656038E9"/>
    <w:rsid w:val="65C52466"/>
    <w:rsid w:val="660557DB"/>
    <w:rsid w:val="67C27CF0"/>
    <w:rsid w:val="68CA3F69"/>
    <w:rsid w:val="69453475"/>
    <w:rsid w:val="694C1F68"/>
    <w:rsid w:val="69AF24F6"/>
    <w:rsid w:val="6B19538F"/>
    <w:rsid w:val="6B5477F9"/>
    <w:rsid w:val="6C6E48EB"/>
    <w:rsid w:val="6D014BD3"/>
    <w:rsid w:val="6D033285"/>
    <w:rsid w:val="6D082649"/>
    <w:rsid w:val="6ECE341F"/>
    <w:rsid w:val="6EED6B9C"/>
    <w:rsid w:val="6F0B6DEC"/>
    <w:rsid w:val="6FA440B1"/>
    <w:rsid w:val="7034240D"/>
    <w:rsid w:val="704162A6"/>
    <w:rsid w:val="70B04BA6"/>
    <w:rsid w:val="71387CEC"/>
    <w:rsid w:val="71A30B93"/>
    <w:rsid w:val="71D53613"/>
    <w:rsid w:val="729D12B6"/>
    <w:rsid w:val="72B617A5"/>
    <w:rsid w:val="74983732"/>
    <w:rsid w:val="75425B68"/>
    <w:rsid w:val="75CA0CB3"/>
    <w:rsid w:val="762230DE"/>
    <w:rsid w:val="766D7332"/>
    <w:rsid w:val="776E1C43"/>
    <w:rsid w:val="78645634"/>
    <w:rsid w:val="78AA3FA8"/>
    <w:rsid w:val="78C6640B"/>
    <w:rsid w:val="792F1FBB"/>
    <w:rsid w:val="79A70880"/>
    <w:rsid w:val="79FB3E7A"/>
    <w:rsid w:val="7A5C4175"/>
    <w:rsid w:val="7AB013E6"/>
    <w:rsid w:val="7AB43E9C"/>
    <w:rsid w:val="7AE75F94"/>
    <w:rsid w:val="7AEA5518"/>
    <w:rsid w:val="7AFD6D63"/>
    <w:rsid w:val="7C0C4E5E"/>
    <w:rsid w:val="7C95569A"/>
    <w:rsid w:val="7D1A7D3C"/>
    <w:rsid w:val="7DD76C9A"/>
    <w:rsid w:val="7DED0DA8"/>
    <w:rsid w:val="7DF3165D"/>
    <w:rsid w:val="7E1B3D4A"/>
    <w:rsid w:val="7E8B718B"/>
    <w:rsid w:val="7E8C57FE"/>
    <w:rsid w:val="7EA1645A"/>
    <w:rsid w:val="7EED126C"/>
    <w:rsid w:val="7FA51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b/>
      <w:bCs/>
      <w:kern w:val="2"/>
      <w:sz w:val="32"/>
      <w:szCs w:val="24"/>
      <w:lang w:val="en-US" w:eastAsia="zh-CN" w:bidi="ar-SA"/>
    </w:rPr>
  </w:style>
  <w:style w:type="paragraph" w:styleId="2">
    <w:name w:val="heading 1"/>
    <w:next w:val="1"/>
    <w:qFormat/>
    <w:uiPriority w:val="0"/>
    <w:pPr>
      <w:spacing w:before="100" w:beforeAutospacing="1" w:after="100" w:afterAutospacing="1"/>
      <w:outlineLvl w:val="0"/>
    </w:pPr>
    <w:rPr>
      <w:rFonts w:ascii="宋体" w:hAnsi="Times New Roman" w:eastAsia="宋体" w:cs="Times New Roman"/>
      <w:b/>
      <w:kern w:val="36"/>
      <w:sz w:val="48"/>
      <w:szCs w:val="21"/>
      <w:lang w:val="en-US" w:eastAsia="zh-CN" w:bidi="ar-SA"/>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kern w:val="0"/>
      <w:sz w:val="36"/>
      <w:szCs w:val="36"/>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Body Text"/>
    <w:basedOn w:val="1"/>
    <w:semiHidden/>
    <w:qFormat/>
    <w:uiPriority w:val="0"/>
    <w:rPr>
      <w:rFonts w:ascii="宋体" w:hAnsi="宋体" w:eastAsia="宋体"/>
      <w:sz w:val="20"/>
      <w:szCs w:val="20"/>
      <w:lang w:eastAsia="en-US"/>
    </w:rPr>
  </w:style>
  <w:style w:type="paragraph" w:styleId="5">
    <w:name w:val="Plain Text"/>
    <w:basedOn w:val="1"/>
    <w:qFormat/>
    <w:uiPriority w:val="0"/>
    <w:rPr>
      <w:rFonts w:ascii="宋体" w:hAnsi="Courier New" w:cs="Courier New"/>
      <w:szCs w:val="21"/>
    </w:rPr>
  </w:style>
  <w:style w:type="paragraph" w:styleId="6">
    <w:name w:val="Balloon Text"/>
    <w:basedOn w:val="1"/>
    <w:link w:val="17"/>
    <w:uiPriority w:val="0"/>
    <w:pPr>
      <w:widowControl/>
      <w:kinsoku w:val="0"/>
      <w:autoSpaceDE w:val="0"/>
      <w:autoSpaceDN w:val="0"/>
      <w:adjustRightInd w:val="0"/>
      <w:snapToGrid w:val="0"/>
      <w:jc w:val="left"/>
      <w:textAlignment w:val="baseline"/>
    </w:pPr>
    <w:rPr>
      <w:rFonts w:ascii="Arial" w:hAnsi="Arial" w:eastAsia="Arial" w:cs="Arial"/>
      <w:b w:val="0"/>
      <w:bCs w:val="0"/>
      <w:snapToGrid w:val="0"/>
      <w:color w:val="000000"/>
      <w:kern w:val="0"/>
      <w:sz w:val="18"/>
      <w:szCs w:val="18"/>
      <w:lang w:eastAsia="en-US"/>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rFonts w:ascii="宋体" w:hAnsi="宋体" w:cs="Times New Roman"/>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page number"/>
    <w:qFormat/>
    <w:uiPriority w:val="0"/>
    <w:rPr>
      <w:rFonts w:ascii="Times New Roman" w:hAnsi="Times New Roman" w:eastAsia="宋体" w:cs="Times New Roman"/>
      <w:lang w:bidi="ar-SA"/>
    </w:rPr>
  </w:style>
  <w:style w:type="character" w:styleId="14">
    <w:name w:val="Hyperlink"/>
    <w:basedOn w:val="12"/>
    <w:qFormat/>
    <w:uiPriority w:val="99"/>
    <w:rPr>
      <w:color w:val="0000FF"/>
      <w:u w:val="single"/>
    </w:rPr>
  </w:style>
  <w:style w:type="paragraph" w:customStyle="1" w:styleId="15">
    <w:name w:val="Table Text"/>
    <w:basedOn w:val="1"/>
    <w:semiHidden/>
    <w:qFormat/>
    <w:uiPriority w:val="0"/>
    <w:rPr>
      <w:rFonts w:ascii="宋体" w:hAnsi="宋体" w:eastAsia="宋体"/>
      <w:sz w:val="19"/>
      <w:szCs w:val="19"/>
      <w:lang w:eastAsia="en-US"/>
    </w:rPr>
  </w:style>
  <w:style w:type="table" w:customStyle="1" w:styleId="16">
    <w:name w:val="Table Normal"/>
    <w:semiHidden/>
    <w:unhideWhenUsed/>
    <w:qFormat/>
    <w:uiPriority w:val="0"/>
    <w:tblPr>
      <w:tblCellMar>
        <w:top w:w="0" w:type="dxa"/>
        <w:left w:w="0" w:type="dxa"/>
        <w:bottom w:w="0" w:type="dxa"/>
        <w:right w:w="0" w:type="dxa"/>
      </w:tblCellMar>
    </w:tblPr>
  </w:style>
  <w:style w:type="character" w:customStyle="1" w:styleId="17">
    <w:name w:val="批注框文本 Char"/>
    <w:basedOn w:val="12"/>
    <w:link w:val="6"/>
    <w:uiPriority w:val="0"/>
    <w:rPr>
      <w:rFonts w:ascii="Arial" w:hAnsi="Arial" w:eastAsia="Arial" w:cs="Arial"/>
      <w:snapToGrid w:val="0"/>
      <w:color w:val="000000"/>
      <w:sz w:val="18"/>
      <w:szCs w:val="18"/>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2269</Words>
  <Characters>2470</Characters>
  <Lines>46</Lines>
  <Paragraphs>12</Paragraphs>
  <TotalTime>2</TotalTime>
  <ScaleCrop>false</ScaleCrop>
  <LinksUpToDate>false</LinksUpToDate>
  <CharactersWithSpaces>2521</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2021-06-15T02:41:00Z</dcterms:created>
  <dc:creator>丹丹少吃肉</dc:creator>
  <cp:lastModifiedBy>知足常乐</cp:lastModifiedBy>
  <cp:lastPrinted>2026-06-11T06:50:00Z</cp:lastPrinted>
  <dcterms:modified xsi:type="dcterms:W3CDTF">2026-08-13T01:04:26Z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E85EADACA40944B5B3FAF02EF210CC06_13</vt:lpwstr>
  </property>
  <property fmtid="{D5CDD505-2E9C-101B-9397-08002B2CF9AE}" pid="4" name="KSOTemplateDocerSaveRecord">
    <vt:lpwstr>eyJoZGlkIjoiOTg0M2MzM2FlNGM2OTc3YjE4ZTE3MzFiZGUyNDBjYTIiLCJ1c2VySWQiOiIzODEzODI4MzAifQ==</vt:lpwstr>
  </property>
</Properties>
</file>